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F0F" w:rsidRPr="002B1F0F" w:rsidRDefault="002B1F0F" w:rsidP="00826CA2">
      <w:pPr>
        <w:widowControl w:val="0"/>
        <w:autoSpaceDE w:val="0"/>
        <w:autoSpaceDN w:val="0"/>
        <w:adjustRightInd w:val="0"/>
        <w:spacing w:after="0" w:line="240" w:lineRule="auto"/>
        <w:jc w:val="right"/>
        <w:outlineLvl w:val="1"/>
        <w:rPr>
          <w:rFonts w:ascii="Times New Roman" w:eastAsiaTheme="minorEastAsia" w:hAnsi="Times New Roman" w:cs="Times New Roman"/>
          <w:lang w:eastAsia="ru-RU"/>
        </w:rPr>
      </w:pPr>
      <w:r w:rsidRPr="002B1F0F">
        <w:rPr>
          <w:rFonts w:ascii="Times New Roman" w:eastAsiaTheme="minorEastAsia" w:hAnsi="Times New Roman" w:cs="Times New Roman"/>
          <w:lang w:eastAsia="ru-RU"/>
        </w:rPr>
        <w:t>Утверждаю</w:t>
      </w:r>
    </w:p>
    <w:p w:rsidR="002B1F0F" w:rsidRPr="002B1F0F" w:rsidRDefault="002B1F0F" w:rsidP="002B1F0F">
      <w:pPr>
        <w:widowControl w:val="0"/>
        <w:autoSpaceDE w:val="0"/>
        <w:autoSpaceDN w:val="0"/>
        <w:adjustRightInd w:val="0"/>
        <w:spacing w:after="0" w:line="240" w:lineRule="auto"/>
        <w:jc w:val="right"/>
        <w:outlineLvl w:val="1"/>
        <w:rPr>
          <w:rFonts w:ascii="Times New Roman" w:eastAsiaTheme="minorEastAsia" w:hAnsi="Times New Roman" w:cs="Times New Roman"/>
          <w:lang w:eastAsia="ru-RU"/>
        </w:rPr>
      </w:pPr>
      <w:r w:rsidRPr="002B1F0F">
        <w:rPr>
          <w:rFonts w:ascii="Times New Roman" w:eastAsiaTheme="minorEastAsia" w:hAnsi="Times New Roman" w:cs="Times New Roman"/>
          <w:lang w:eastAsia="ru-RU"/>
        </w:rPr>
        <w:t>Начальник НОЧУ Шатурской</w:t>
      </w:r>
    </w:p>
    <w:p w:rsidR="002B1F0F" w:rsidRPr="002B1F0F" w:rsidRDefault="002B1F0F" w:rsidP="002B1F0F">
      <w:pPr>
        <w:widowControl w:val="0"/>
        <w:autoSpaceDE w:val="0"/>
        <w:autoSpaceDN w:val="0"/>
        <w:adjustRightInd w:val="0"/>
        <w:spacing w:after="0" w:line="240" w:lineRule="auto"/>
        <w:jc w:val="right"/>
        <w:outlineLvl w:val="1"/>
        <w:rPr>
          <w:rFonts w:ascii="Times New Roman" w:eastAsiaTheme="minorEastAsia" w:hAnsi="Times New Roman" w:cs="Times New Roman"/>
          <w:lang w:eastAsia="ru-RU"/>
        </w:rPr>
      </w:pPr>
      <w:r w:rsidRPr="002B1F0F">
        <w:rPr>
          <w:rFonts w:ascii="Times New Roman" w:eastAsiaTheme="minorEastAsia" w:hAnsi="Times New Roman" w:cs="Times New Roman"/>
          <w:lang w:eastAsia="ru-RU"/>
        </w:rPr>
        <w:t>Школы РО ДОСААФ МО</w:t>
      </w:r>
    </w:p>
    <w:p w:rsidR="002B1F0F" w:rsidRDefault="002B1F0F" w:rsidP="002B1F0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2B1F0F">
        <w:rPr>
          <w:rFonts w:ascii="Times New Roman" w:eastAsiaTheme="minorEastAsia" w:hAnsi="Times New Roman" w:cs="Times New Roman"/>
          <w:lang w:eastAsia="ru-RU"/>
        </w:rPr>
        <w:t xml:space="preserve">     </w:t>
      </w:r>
      <w:proofErr w:type="spellStart"/>
      <w:r w:rsidRPr="002B1F0F">
        <w:rPr>
          <w:rFonts w:ascii="Times New Roman" w:eastAsiaTheme="minorEastAsia" w:hAnsi="Times New Roman" w:cs="Times New Roman"/>
          <w:lang w:eastAsia="ru-RU"/>
        </w:rPr>
        <w:t>__________________Буслаков</w:t>
      </w:r>
      <w:proofErr w:type="spellEnd"/>
      <w:r w:rsidRPr="002B1F0F">
        <w:rPr>
          <w:rFonts w:ascii="Times New Roman" w:eastAsiaTheme="minorEastAsia" w:hAnsi="Times New Roman" w:cs="Times New Roman"/>
          <w:lang w:eastAsia="ru-RU"/>
        </w:rPr>
        <w:t xml:space="preserve"> В.Н</w:t>
      </w:r>
      <w:r>
        <w:rPr>
          <w:rFonts w:ascii="Times New Roman" w:eastAsiaTheme="minorEastAsia" w:hAnsi="Times New Roman" w:cs="Times New Roman"/>
          <w:sz w:val="24"/>
          <w:szCs w:val="24"/>
          <w:lang w:eastAsia="ru-RU"/>
        </w:rPr>
        <w:t>.</w:t>
      </w:r>
    </w:p>
    <w:p w:rsidR="00A728D5" w:rsidRDefault="00A728D5"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2B1F0F" w:rsidRDefault="002B1F0F"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1E4B06" w:rsidRPr="001E4B06" w:rsidRDefault="001E4B06"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xml:space="preserve"> УЧЕБНЫЙ ПЛАН</w:t>
      </w:r>
    </w:p>
    <w:p w:rsidR="001E4B06" w:rsidRPr="001E4B06" w:rsidRDefault="001E4B06" w:rsidP="001E4B06">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bookmarkStart w:id="0" w:name="Par3558"/>
      <w:bookmarkEnd w:id="0"/>
    </w:p>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bl>
      <w:tblPr>
        <w:tblW w:w="0" w:type="auto"/>
        <w:tblInd w:w="1096" w:type="dxa"/>
        <w:tblLayout w:type="fixed"/>
        <w:tblCellMar>
          <w:top w:w="102" w:type="dxa"/>
          <w:left w:w="62" w:type="dxa"/>
          <w:bottom w:w="102" w:type="dxa"/>
          <w:right w:w="62" w:type="dxa"/>
        </w:tblCellMar>
        <w:tblLook w:val="0000"/>
      </w:tblPr>
      <w:tblGrid>
        <w:gridCol w:w="4596"/>
        <w:gridCol w:w="1382"/>
        <w:gridCol w:w="2139"/>
        <w:gridCol w:w="1582"/>
      </w:tblGrid>
      <w:tr w:rsidR="001E4B06" w:rsidRPr="001E4B06" w:rsidTr="002B1F0F">
        <w:tc>
          <w:tcPr>
            <w:tcW w:w="4596" w:type="dxa"/>
            <w:vMerge w:val="restart"/>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Учебные предметы</w:t>
            </w:r>
          </w:p>
        </w:tc>
        <w:tc>
          <w:tcPr>
            <w:tcW w:w="5103" w:type="dxa"/>
            <w:gridSpan w:val="3"/>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Количество часов</w:t>
            </w:r>
          </w:p>
        </w:tc>
      </w:tr>
      <w:tr w:rsidR="001E4B06" w:rsidRPr="001E4B06" w:rsidTr="002B1F0F">
        <w:tc>
          <w:tcPr>
            <w:tcW w:w="4596" w:type="dxa"/>
            <w:vMerge/>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82" w:type="dxa"/>
            <w:vMerge w:val="restart"/>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Всего</w:t>
            </w:r>
          </w:p>
        </w:tc>
        <w:tc>
          <w:tcPr>
            <w:tcW w:w="3721" w:type="dxa"/>
            <w:gridSpan w:val="2"/>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В том числе</w:t>
            </w:r>
          </w:p>
        </w:tc>
      </w:tr>
      <w:tr w:rsidR="001E4B06" w:rsidRPr="001E4B06" w:rsidTr="002B1F0F">
        <w:tc>
          <w:tcPr>
            <w:tcW w:w="4596" w:type="dxa"/>
            <w:vMerge/>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82" w:type="dxa"/>
            <w:vMerge/>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139" w:type="dxa"/>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Теоретические занятия</w:t>
            </w:r>
          </w:p>
        </w:tc>
        <w:tc>
          <w:tcPr>
            <w:tcW w:w="1582" w:type="dxa"/>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Практические занятия</w:t>
            </w:r>
          </w:p>
        </w:tc>
      </w:tr>
      <w:tr w:rsidR="001E4B06" w:rsidRPr="001E4B06" w:rsidTr="002B1F0F">
        <w:tc>
          <w:tcPr>
            <w:tcW w:w="9699" w:type="dxa"/>
            <w:gridSpan w:val="4"/>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outlineLvl w:val="3"/>
              <w:rPr>
                <w:rFonts w:ascii="Times New Roman" w:eastAsiaTheme="minorEastAsia" w:hAnsi="Times New Roman" w:cs="Times New Roman"/>
                <w:sz w:val="24"/>
                <w:szCs w:val="24"/>
                <w:lang w:eastAsia="ru-RU"/>
              </w:rPr>
            </w:pPr>
            <w:bookmarkStart w:id="1" w:name="Par3566"/>
            <w:bookmarkEnd w:id="1"/>
            <w:r w:rsidRPr="001E4B06">
              <w:rPr>
                <w:rFonts w:ascii="Times New Roman" w:eastAsiaTheme="minorEastAsia" w:hAnsi="Times New Roman" w:cs="Times New Roman"/>
                <w:sz w:val="24"/>
                <w:szCs w:val="24"/>
                <w:lang w:eastAsia="ru-RU"/>
              </w:rPr>
              <w:t>Учебные предметы базового цикла</w:t>
            </w:r>
          </w:p>
        </w:tc>
      </w:tr>
      <w:tr w:rsidR="001E4B06" w:rsidRPr="001E4B06" w:rsidTr="002B1F0F">
        <w:tc>
          <w:tcPr>
            <w:tcW w:w="4596" w:type="dxa"/>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Основы законодательства в сфере дорожного движения.</w:t>
            </w:r>
          </w:p>
        </w:tc>
        <w:tc>
          <w:tcPr>
            <w:tcW w:w="1382" w:type="dxa"/>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42</w:t>
            </w:r>
          </w:p>
        </w:tc>
        <w:tc>
          <w:tcPr>
            <w:tcW w:w="2139" w:type="dxa"/>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30</w:t>
            </w:r>
          </w:p>
        </w:tc>
        <w:tc>
          <w:tcPr>
            <w:tcW w:w="1582" w:type="dxa"/>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12</w:t>
            </w:r>
          </w:p>
        </w:tc>
      </w:tr>
      <w:tr w:rsidR="001E4B06" w:rsidRPr="001E4B06" w:rsidTr="002B1F0F">
        <w:tc>
          <w:tcPr>
            <w:tcW w:w="4596" w:type="dxa"/>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Психофизиологические основы деятельности водителя.</w:t>
            </w:r>
          </w:p>
        </w:tc>
        <w:tc>
          <w:tcPr>
            <w:tcW w:w="1382" w:type="dxa"/>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12</w:t>
            </w:r>
          </w:p>
        </w:tc>
        <w:tc>
          <w:tcPr>
            <w:tcW w:w="2139" w:type="dxa"/>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8</w:t>
            </w:r>
          </w:p>
        </w:tc>
        <w:tc>
          <w:tcPr>
            <w:tcW w:w="1582" w:type="dxa"/>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4</w:t>
            </w:r>
          </w:p>
        </w:tc>
      </w:tr>
      <w:tr w:rsidR="001E4B06" w:rsidRPr="001E4B06" w:rsidTr="002B1F0F">
        <w:tc>
          <w:tcPr>
            <w:tcW w:w="4596" w:type="dxa"/>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Основы управления транспортными средствами.</w:t>
            </w:r>
          </w:p>
        </w:tc>
        <w:tc>
          <w:tcPr>
            <w:tcW w:w="1382" w:type="dxa"/>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14</w:t>
            </w:r>
          </w:p>
        </w:tc>
        <w:tc>
          <w:tcPr>
            <w:tcW w:w="2139" w:type="dxa"/>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12</w:t>
            </w:r>
          </w:p>
        </w:tc>
        <w:tc>
          <w:tcPr>
            <w:tcW w:w="1582" w:type="dxa"/>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r>
      <w:tr w:rsidR="001E4B06" w:rsidRPr="001E4B06" w:rsidTr="002B1F0F">
        <w:tc>
          <w:tcPr>
            <w:tcW w:w="4596" w:type="dxa"/>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Первая помощь при дорожно-транспортном происшествии.</w:t>
            </w:r>
          </w:p>
        </w:tc>
        <w:tc>
          <w:tcPr>
            <w:tcW w:w="1382" w:type="dxa"/>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16</w:t>
            </w:r>
          </w:p>
        </w:tc>
        <w:tc>
          <w:tcPr>
            <w:tcW w:w="2139" w:type="dxa"/>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8</w:t>
            </w:r>
          </w:p>
        </w:tc>
        <w:tc>
          <w:tcPr>
            <w:tcW w:w="1582" w:type="dxa"/>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8</w:t>
            </w:r>
          </w:p>
        </w:tc>
      </w:tr>
      <w:tr w:rsidR="001E4B06" w:rsidRPr="001E4B06" w:rsidTr="002B1F0F">
        <w:tc>
          <w:tcPr>
            <w:tcW w:w="9699" w:type="dxa"/>
            <w:gridSpan w:val="4"/>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outlineLvl w:val="3"/>
              <w:rPr>
                <w:rFonts w:ascii="Times New Roman" w:eastAsiaTheme="minorEastAsia" w:hAnsi="Times New Roman" w:cs="Times New Roman"/>
                <w:sz w:val="24"/>
                <w:szCs w:val="24"/>
                <w:lang w:eastAsia="ru-RU"/>
              </w:rPr>
            </w:pPr>
            <w:bookmarkStart w:id="2" w:name="Par3583"/>
            <w:bookmarkEnd w:id="2"/>
            <w:r w:rsidRPr="001E4B06">
              <w:rPr>
                <w:rFonts w:ascii="Times New Roman" w:eastAsiaTheme="minorEastAsia" w:hAnsi="Times New Roman" w:cs="Times New Roman"/>
                <w:sz w:val="24"/>
                <w:szCs w:val="24"/>
                <w:lang w:eastAsia="ru-RU"/>
              </w:rPr>
              <w:t>Учебные предметы специального цикла</w:t>
            </w:r>
          </w:p>
        </w:tc>
      </w:tr>
      <w:tr w:rsidR="001E4B06" w:rsidRPr="001E4B06" w:rsidTr="002B1F0F">
        <w:tc>
          <w:tcPr>
            <w:tcW w:w="4596" w:type="dxa"/>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"D" как объектов управления.</w:t>
            </w:r>
          </w:p>
        </w:tc>
        <w:tc>
          <w:tcPr>
            <w:tcW w:w="1382" w:type="dxa"/>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78</w:t>
            </w:r>
          </w:p>
        </w:tc>
        <w:tc>
          <w:tcPr>
            <w:tcW w:w="2139" w:type="dxa"/>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68</w:t>
            </w:r>
          </w:p>
        </w:tc>
        <w:tc>
          <w:tcPr>
            <w:tcW w:w="1582" w:type="dxa"/>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10</w:t>
            </w:r>
          </w:p>
        </w:tc>
      </w:tr>
      <w:tr w:rsidR="001E4B06" w:rsidRPr="001E4B06" w:rsidTr="002B1F0F">
        <w:tc>
          <w:tcPr>
            <w:tcW w:w="4596" w:type="dxa"/>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Основы управления транспортными средствами категории "D".</w:t>
            </w:r>
          </w:p>
        </w:tc>
        <w:tc>
          <w:tcPr>
            <w:tcW w:w="1382" w:type="dxa"/>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12</w:t>
            </w:r>
          </w:p>
        </w:tc>
        <w:tc>
          <w:tcPr>
            <w:tcW w:w="2139" w:type="dxa"/>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8</w:t>
            </w:r>
          </w:p>
        </w:tc>
        <w:tc>
          <w:tcPr>
            <w:tcW w:w="1582" w:type="dxa"/>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4</w:t>
            </w:r>
          </w:p>
        </w:tc>
      </w:tr>
      <w:tr w:rsidR="001E4B06" w:rsidRPr="001E4B06" w:rsidTr="002B1F0F">
        <w:tc>
          <w:tcPr>
            <w:tcW w:w="4596" w:type="dxa"/>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Вождение транспортных средств категории "D"</w:t>
            </w:r>
            <w:r w:rsidR="002B1F0F">
              <w:rPr>
                <w:rFonts w:ascii="Times New Roman" w:eastAsiaTheme="minorEastAsia" w:hAnsi="Times New Roman" w:cs="Times New Roman"/>
                <w:sz w:val="24"/>
                <w:szCs w:val="24"/>
                <w:lang w:eastAsia="ru-RU"/>
              </w:rPr>
              <w:t xml:space="preserve"> (с механической трансмиссией) </w:t>
            </w:r>
          </w:p>
        </w:tc>
        <w:tc>
          <w:tcPr>
            <w:tcW w:w="1382" w:type="dxa"/>
            <w:tcBorders>
              <w:top w:val="single" w:sz="4" w:space="0" w:color="auto"/>
              <w:left w:val="single" w:sz="4" w:space="0" w:color="auto"/>
              <w:bottom w:val="single" w:sz="4" w:space="0" w:color="auto"/>
              <w:right w:val="single" w:sz="4" w:space="0" w:color="auto"/>
            </w:tcBorders>
          </w:tcPr>
          <w:p w:rsidR="001E4B06"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100</w:t>
            </w:r>
          </w:p>
        </w:tc>
        <w:tc>
          <w:tcPr>
            <w:tcW w:w="2139" w:type="dxa"/>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c>
          <w:tcPr>
            <w:tcW w:w="1582" w:type="dxa"/>
            <w:tcBorders>
              <w:top w:val="single" w:sz="4" w:space="0" w:color="auto"/>
              <w:left w:val="single" w:sz="4" w:space="0" w:color="auto"/>
              <w:bottom w:val="single" w:sz="4" w:space="0" w:color="auto"/>
              <w:right w:val="single" w:sz="4" w:space="0" w:color="auto"/>
            </w:tcBorders>
          </w:tcPr>
          <w:p w:rsidR="001E4B06"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100</w:t>
            </w:r>
          </w:p>
        </w:tc>
      </w:tr>
      <w:tr w:rsidR="001E4B06" w:rsidRPr="001E4B06" w:rsidTr="002B1F0F">
        <w:tc>
          <w:tcPr>
            <w:tcW w:w="9699" w:type="dxa"/>
            <w:gridSpan w:val="4"/>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outlineLvl w:val="3"/>
              <w:rPr>
                <w:rFonts w:ascii="Times New Roman" w:eastAsiaTheme="minorEastAsia" w:hAnsi="Times New Roman" w:cs="Times New Roman"/>
                <w:sz w:val="24"/>
                <w:szCs w:val="24"/>
                <w:lang w:eastAsia="ru-RU"/>
              </w:rPr>
            </w:pPr>
            <w:bookmarkStart w:id="3" w:name="Par3596"/>
            <w:bookmarkEnd w:id="3"/>
            <w:r w:rsidRPr="001E4B06">
              <w:rPr>
                <w:rFonts w:ascii="Times New Roman" w:eastAsiaTheme="minorEastAsia" w:hAnsi="Times New Roman" w:cs="Times New Roman"/>
                <w:sz w:val="24"/>
                <w:szCs w:val="24"/>
                <w:lang w:eastAsia="ru-RU"/>
              </w:rPr>
              <w:t>Учебные предметы профессионального цикла</w:t>
            </w:r>
          </w:p>
        </w:tc>
      </w:tr>
      <w:tr w:rsidR="001E4B06" w:rsidRPr="001E4B06" w:rsidTr="002B1F0F">
        <w:tc>
          <w:tcPr>
            <w:tcW w:w="4596" w:type="dxa"/>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Организация и выполнение пассажирских перевозок автомобильным транспортом</w:t>
            </w:r>
          </w:p>
        </w:tc>
        <w:tc>
          <w:tcPr>
            <w:tcW w:w="1382" w:type="dxa"/>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18</w:t>
            </w:r>
          </w:p>
        </w:tc>
        <w:tc>
          <w:tcPr>
            <w:tcW w:w="2139" w:type="dxa"/>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16</w:t>
            </w:r>
          </w:p>
        </w:tc>
        <w:tc>
          <w:tcPr>
            <w:tcW w:w="1582" w:type="dxa"/>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r>
      <w:tr w:rsidR="001E4B06" w:rsidRPr="001E4B06" w:rsidTr="002B1F0F">
        <w:tc>
          <w:tcPr>
            <w:tcW w:w="9699" w:type="dxa"/>
            <w:gridSpan w:val="4"/>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outlineLvl w:val="3"/>
              <w:rPr>
                <w:rFonts w:ascii="Times New Roman" w:eastAsiaTheme="minorEastAsia" w:hAnsi="Times New Roman" w:cs="Times New Roman"/>
                <w:sz w:val="24"/>
                <w:szCs w:val="24"/>
                <w:lang w:eastAsia="ru-RU"/>
              </w:rPr>
            </w:pPr>
            <w:bookmarkStart w:id="4" w:name="Par3601"/>
            <w:bookmarkEnd w:id="4"/>
            <w:r w:rsidRPr="001E4B06">
              <w:rPr>
                <w:rFonts w:ascii="Times New Roman" w:eastAsiaTheme="minorEastAsia" w:hAnsi="Times New Roman" w:cs="Times New Roman"/>
                <w:sz w:val="24"/>
                <w:szCs w:val="24"/>
                <w:lang w:eastAsia="ru-RU"/>
              </w:rPr>
              <w:t>Квалификационный экзамен</w:t>
            </w:r>
          </w:p>
        </w:tc>
      </w:tr>
      <w:tr w:rsidR="001E4B06" w:rsidRPr="001E4B06" w:rsidTr="002B1F0F">
        <w:tc>
          <w:tcPr>
            <w:tcW w:w="4596" w:type="dxa"/>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Квалификационный экзамен</w:t>
            </w:r>
          </w:p>
        </w:tc>
        <w:tc>
          <w:tcPr>
            <w:tcW w:w="1382" w:type="dxa"/>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4</w:t>
            </w:r>
          </w:p>
        </w:tc>
        <w:tc>
          <w:tcPr>
            <w:tcW w:w="2139" w:type="dxa"/>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c>
          <w:tcPr>
            <w:tcW w:w="1582" w:type="dxa"/>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r>
      <w:tr w:rsidR="001E4B06" w:rsidRPr="001E4B06" w:rsidTr="002B1F0F">
        <w:tc>
          <w:tcPr>
            <w:tcW w:w="4596" w:type="dxa"/>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Итого</w:t>
            </w:r>
          </w:p>
        </w:tc>
        <w:tc>
          <w:tcPr>
            <w:tcW w:w="1382" w:type="dxa"/>
            <w:tcBorders>
              <w:top w:val="single" w:sz="4" w:space="0" w:color="auto"/>
              <w:left w:val="single" w:sz="4" w:space="0" w:color="auto"/>
              <w:bottom w:val="single" w:sz="4" w:space="0" w:color="auto"/>
              <w:right w:val="single" w:sz="4" w:space="0" w:color="auto"/>
            </w:tcBorders>
          </w:tcPr>
          <w:p w:rsidR="001E4B06"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296</w:t>
            </w:r>
          </w:p>
        </w:tc>
        <w:tc>
          <w:tcPr>
            <w:tcW w:w="2139" w:type="dxa"/>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152</w:t>
            </w:r>
          </w:p>
        </w:tc>
        <w:tc>
          <w:tcPr>
            <w:tcW w:w="1582" w:type="dxa"/>
            <w:tcBorders>
              <w:top w:val="single" w:sz="4" w:space="0" w:color="auto"/>
              <w:left w:val="single" w:sz="4" w:space="0" w:color="auto"/>
              <w:bottom w:val="single" w:sz="4" w:space="0" w:color="auto"/>
              <w:right w:val="single" w:sz="4" w:space="0" w:color="auto"/>
            </w:tcBorders>
          </w:tcPr>
          <w:p w:rsidR="001E4B06"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144</w:t>
            </w:r>
          </w:p>
        </w:tc>
      </w:tr>
    </w:tbl>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E4B06" w:rsidRPr="001E4B06" w:rsidRDefault="002B1F0F" w:rsidP="00826C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Зам.начальника по УПЧ </w:t>
      </w:r>
      <w:proofErr w:type="spellStart"/>
      <w:r>
        <w:rPr>
          <w:rFonts w:ascii="Times New Roman" w:eastAsiaTheme="minorEastAsia" w:hAnsi="Times New Roman" w:cs="Times New Roman"/>
          <w:sz w:val="24"/>
          <w:szCs w:val="24"/>
          <w:lang w:eastAsia="ru-RU"/>
        </w:rPr>
        <w:t>__________________________Носко</w:t>
      </w:r>
      <w:proofErr w:type="spellEnd"/>
      <w:r>
        <w:rPr>
          <w:rFonts w:ascii="Times New Roman" w:eastAsiaTheme="minorEastAsia" w:hAnsi="Times New Roman" w:cs="Times New Roman"/>
          <w:sz w:val="24"/>
          <w:szCs w:val="24"/>
          <w:lang w:eastAsia="ru-RU"/>
        </w:rPr>
        <w:t xml:space="preserve"> А.А.</w:t>
      </w:r>
    </w:p>
    <w:p w:rsidR="00554578" w:rsidRDefault="00554578" w:rsidP="002B1F0F">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826CA2" w:rsidRDefault="005B5F45" w:rsidP="002B1F0F">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p w:rsidR="002B1F0F" w:rsidRDefault="005B5F45" w:rsidP="00826CA2">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w:t>
      </w:r>
      <w:r w:rsidR="002B1F0F">
        <w:rPr>
          <w:rFonts w:ascii="Times New Roman" w:eastAsiaTheme="minorEastAsia" w:hAnsi="Times New Roman" w:cs="Times New Roman"/>
          <w:sz w:val="24"/>
          <w:szCs w:val="24"/>
          <w:lang w:eastAsia="ru-RU"/>
        </w:rPr>
        <w:t>Утверждаю</w:t>
      </w:r>
    </w:p>
    <w:p w:rsidR="002B1F0F" w:rsidRDefault="002B1F0F" w:rsidP="002B1F0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Зам.начальника по УПЧ </w:t>
      </w:r>
      <w:proofErr w:type="spellStart"/>
      <w:r>
        <w:rPr>
          <w:rFonts w:ascii="Times New Roman" w:eastAsiaTheme="minorEastAsia" w:hAnsi="Times New Roman" w:cs="Times New Roman"/>
          <w:sz w:val="24"/>
          <w:szCs w:val="24"/>
          <w:lang w:eastAsia="ru-RU"/>
        </w:rPr>
        <w:t>_______________Носко</w:t>
      </w:r>
      <w:proofErr w:type="spellEnd"/>
      <w:r>
        <w:rPr>
          <w:rFonts w:ascii="Times New Roman" w:eastAsiaTheme="minorEastAsia" w:hAnsi="Times New Roman" w:cs="Times New Roman"/>
          <w:sz w:val="24"/>
          <w:szCs w:val="24"/>
          <w:lang w:eastAsia="ru-RU"/>
        </w:rPr>
        <w:t xml:space="preserve"> А.А.</w:t>
      </w:r>
    </w:p>
    <w:p w:rsidR="002B1F0F" w:rsidRDefault="002B1F0F" w:rsidP="002B1F0F">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2B1F0F" w:rsidRDefault="002B1F0F"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E4B06" w:rsidRPr="0089106F" w:rsidRDefault="001E4B06" w:rsidP="001E4B06">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5" w:name="Par3614"/>
      <w:bookmarkEnd w:id="5"/>
      <w:r w:rsidRPr="0089106F">
        <w:rPr>
          <w:rFonts w:ascii="Times New Roman" w:eastAsiaTheme="minorEastAsia" w:hAnsi="Times New Roman" w:cs="Times New Roman"/>
          <w:b/>
          <w:sz w:val="24"/>
          <w:szCs w:val="24"/>
          <w:lang w:eastAsia="ru-RU"/>
        </w:rPr>
        <w:t>РАБОЧИЕ ПРОГРАММЫ УЧЕБНЫХ ПРЕДМЕТОВ</w:t>
      </w:r>
    </w:p>
    <w:p w:rsidR="001E4B06" w:rsidRPr="0089106F"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p w:rsidR="001E4B06" w:rsidRPr="0089106F" w:rsidRDefault="002B1F0F" w:rsidP="001E4B06">
      <w:pPr>
        <w:widowControl w:val="0"/>
        <w:autoSpaceDE w:val="0"/>
        <w:autoSpaceDN w:val="0"/>
        <w:adjustRightInd w:val="0"/>
        <w:spacing w:after="0" w:line="240" w:lineRule="auto"/>
        <w:jc w:val="both"/>
        <w:outlineLvl w:val="2"/>
        <w:rPr>
          <w:rFonts w:ascii="Times New Roman" w:eastAsiaTheme="minorEastAsia" w:hAnsi="Times New Roman" w:cs="Times New Roman"/>
          <w:b/>
          <w:sz w:val="24"/>
          <w:szCs w:val="24"/>
          <w:lang w:eastAsia="ru-RU"/>
        </w:rPr>
      </w:pPr>
      <w:bookmarkStart w:id="6" w:name="Par3616"/>
      <w:bookmarkEnd w:id="6"/>
      <w:r w:rsidRPr="0089106F">
        <w:rPr>
          <w:rFonts w:ascii="Times New Roman" w:eastAsiaTheme="minorEastAsia" w:hAnsi="Times New Roman" w:cs="Times New Roman"/>
          <w:b/>
          <w:sz w:val="24"/>
          <w:szCs w:val="24"/>
          <w:lang w:eastAsia="ru-RU"/>
        </w:rPr>
        <w:t xml:space="preserve">4.1. Базовый цикл </w:t>
      </w:r>
      <w:r w:rsidR="001E4B06" w:rsidRPr="0089106F">
        <w:rPr>
          <w:rFonts w:ascii="Times New Roman" w:eastAsiaTheme="minorEastAsia" w:hAnsi="Times New Roman" w:cs="Times New Roman"/>
          <w:b/>
          <w:sz w:val="24"/>
          <w:szCs w:val="24"/>
          <w:lang w:eastAsia="ru-RU"/>
        </w:rPr>
        <w:t xml:space="preserve"> программы.</w:t>
      </w:r>
    </w:p>
    <w:p w:rsidR="001E4B06" w:rsidRPr="0089106F"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p w:rsidR="001E4B06" w:rsidRPr="0089106F" w:rsidRDefault="002B1F0F" w:rsidP="001E4B06">
      <w:pPr>
        <w:widowControl w:val="0"/>
        <w:autoSpaceDE w:val="0"/>
        <w:autoSpaceDN w:val="0"/>
        <w:adjustRightInd w:val="0"/>
        <w:spacing w:after="0" w:line="240" w:lineRule="auto"/>
        <w:jc w:val="both"/>
        <w:outlineLvl w:val="3"/>
        <w:rPr>
          <w:rFonts w:ascii="Times New Roman" w:eastAsiaTheme="minorEastAsia" w:hAnsi="Times New Roman" w:cs="Times New Roman"/>
          <w:b/>
          <w:sz w:val="24"/>
          <w:szCs w:val="24"/>
          <w:lang w:eastAsia="ru-RU"/>
        </w:rPr>
      </w:pPr>
      <w:bookmarkStart w:id="7" w:name="Par3618"/>
      <w:bookmarkEnd w:id="7"/>
      <w:r w:rsidRPr="0089106F">
        <w:rPr>
          <w:rFonts w:ascii="Times New Roman" w:eastAsiaTheme="minorEastAsia" w:hAnsi="Times New Roman" w:cs="Times New Roman"/>
          <w:b/>
          <w:sz w:val="24"/>
          <w:szCs w:val="24"/>
          <w:lang w:eastAsia="ru-RU"/>
        </w:rPr>
        <w:t>4</w:t>
      </w:r>
      <w:r w:rsidR="001E4B06" w:rsidRPr="0089106F">
        <w:rPr>
          <w:rFonts w:ascii="Times New Roman" w:eastAsiaTheme="minorEastAsia" w:hAnsi="Times New Roman" w:cs="Times New Roman"/>
          <w:b/>
          <w:sz w:val="24"/>
          <w:szCs w:val="24"/>
          <w:lang w:eastAsia="ru-RU"/>
        </w:rPr>
        <w:t>.1.1. Учебный предмет "Основы законодательства в сфере дорожного движения".</w:t>
      </w:r>
    </w:p>
    <w:p w:rsidR="001E4B06" w:rsidRPr="0089106F"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p w:rsidR="001E4B06" w:rsidRPr="001E4B06" w:rsidRDefault="001E4B06" w:rsidP="001E4B06">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bookmarkStart w:id="8" w:name="Par3620"/>
      <w:bookmarkEnd w:id="8"/>
      <w:r w:rsidRPr="001E4B06">
        <w:rPr>
          <w:rFonts w:ascii="Times New Roman" w:eastAsiaTheme="minorEastAsia" w:hAnsi="Times New Roman" w:cs="Times New Roman"/>
          <w:sz w:val="24"/>
          <w:szCs w:val="24"/>
          <w:lang w:eastAsia="ru-RU"/>
        </w:rPr>
        <w:t>Распределение учебных часов по разделам и темам</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10658" w:type="dxa"/>
        <w:tblInd w:w="344" w:type="dxa"/>
        <w:tblLayout w:type="fixed"/>
        <w:tblCellMar>
          <w:top w:w="102" w:type="dxa"/>
          <w:left w:w="62" w:type="dxa"/>
          <w:bottom w:w="102" w:type="dxa"/>
          <w:right w:w="62" w:type="dxa"/>
        </w:tblCellMar>
        <w:tblLook w:val="0000"/>
      </w:tblPr>
      <w:tblGrid>
        <w:gridCol w:w="1499"/>
        <w:gridCol w:w="4536"/>
        <w:gridCol w:w="1120"/>
        <w:gridCol w:w="1995"/>
        <w:gridCol w:w="1508"/>
      </w:tblGrid>
      <w:tr w:rsidR="002B1F0F" w:rsidRPr="001E4B06" w:rsidTr="002248D1">
        <w:tc>
          <w:tcPr>
            <w:tcW w:w="1499" w:type="dxa"/>
            <w:vMerge w:val="restart"/>
            <w:tcBorders>
              <w:top w:val="single" w:sz="4" w:space="0" w:color="auto"/>
              <w:left w:val="single" w:sz="4" w:space="0" w:color="auto"/>
              <w:right w:val="single" w:sz="4" w:space="0" w:color="auto"/>
            </w:tcBorders>
          </w:tcPr>
          <w:p w:rsidR="0089106F" w:rsidRDefault="0089106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B1F0F" w:rsidRPr="001E4B06" w:rsidRDefault="0089106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тем</w:t>
            </w:r>
          </w:p>
        </w:tc>
        <w:tc>
          <w:tcPr>
            <w:tcW w:w="4536" w:type="dxa"/>
            <w:vMerge w:val="restart"/>
            <w:tcBorders>
              <w:top w:val="single" w:sz="4" w:space="0" w:color="auto"/>
              <w:left w:val="single" w:sz="4" w:space="0" w:color="auto"/>
              <w:bottom w:val="single" w:sz="4" w:space="0" w:color="auto"/>
              <w:right w:val="single" w:sz="4" w:space="0" w:color="auto"/>
            </w:tcBorders>
          </w:tcPr>
          <w:p w:rsidR="0089106F" w:rsidRDefault="0089106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Наименование разделов и тем</w:t>
            </w:r>
          </w:p>
        </w:tc>
        <w:tc>
          <w:tcPr>
            <w:tcW w:w="4623" w:type="dxa"/>
            <w:gridSpan w:val="3"/>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Количество часов</w:t>
            </w:r>
          </w:p>
        </w:tc>
      </w:tr>
      <w:tr w:rsidR="002B1F0F" w:rsidRPr="001E4B06" w:rsidTr="002248D1">
        <w:tc>
          <w:tcPr>
            <w:tcW w:w="1499" w:type="dxa"/>
            <w:vMerge/>
            <w:tcBorders>
              <w:left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536" w:type="dxa"/>
            <w:vMerge/>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Всего</w:t>
            </w:r>
          </w:p>
        </w:tc>
        <w:tc>
          <w:tcPr>
            <w:tcW w:w="3503" w:type="dxa"/>
            <w:gridSpan w:val="2"/>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В том числе</w:t>
            </w:r>
          </w:p>
        </w:tc>
      </w:tr>
      <w:tr w:rsidR="002B1F0F" w:rsidRPr="001E4B06" w:rsidTr="002248D1">
        <w:tc>
          <w:tcPr>
            <w:tcW w:w="1499" w:type="dxa"/>
            <w:vMerge/>
            <w:tcBorders>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536" w:type="dxa"/>
            <w:vMerge/>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95"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Теоретические занятия</w:t>
            </w:r>
          </w:p>
        </w:tc>
        <w:tc>
          <w:tcPr>
            <w:tcW w:w="1508"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Практические занятия</w:t>
            </w:r>
          </w:p>
        </w:tc>
      </w:tr>
      <w:tr w:rsidR="002B1F0F" w:rsidRPr="001E4B06" w:rsidTr="002248D1">
        <w:tc>
          <w:tcPr>
            <w:tcW w:w="10658" w:type="dxa"/>
            <w:gridSpan w:val="5"/>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outlineLvl w:val="5"/>
              <w:rPr>
                <w:rFonts w:ascii="Times New Roman" w:eastAsiaTheme="minorEastAsia" w:hAnsi="Times New Roman" w:cs="Times New Roman"/>
                <w:sz w:val="24"/>
                <w:szCs w:val="24"/>
                <w:lang w:eastAsia="ru-RU"/>
              </w:rPr>
            </w:pPr>
            <w:bookmarkStart w:id="9" w:name="Par3630"/>
            <w:bookmarkEnd w:id="9"/>
            <w:r w:rsidRPr="001E4B06">
              <w:rPr>
                <w:rFonts w:ascii="Times New Roman" w:eastAsiaTheme="minorEastAsia" w:hAnsi="Times New Roman" w:cs="Times New Roman"/>
                <w:sz w:val="24"/>
                <w:szCs w:val="24"/>
                <w:lang w:eastAsia="ru-RU"/>
              </w:rPr>
              <w:t>Законодательство в сфере дорожного движения</w:t>
            </w:r>
          </w:p>
        </w:tc>
      </w:tr>
      <w:tr w:rsidR="002B1F0F" w:rsidRPr="001E4B06" w:rsidTr="002B1F0F">
        <w:tc>
          <w:tcPr>
            <w:tcW w:w="1499" w:type="dxa"/>
            <w:tcBorders>
              <w:top w:val="single" w:sz="4" w:space="0" w:color="auto"/>
              <w:left w:val="single" w:sz="4" w:space="0" w:color="auto"/>
              <w:bottom w:val="single" w:sz="4" w:space="0" w:color="auto"/>
              <w:right w:val="single" w:sz="4" w:space="0" w:color="auto"/>
            </w:tcBorders>
          </w:tcPr>
          <w:p w:rsidR="002B1F0F" w:rsidRPr="001E4B06" w:rsidRDefault="002B1F0F" w:rsidP="00DA4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Т.1</w:t>
            </w:r>
          </w:p>
        </w:tc>
        <w:tc>
          <w:tcPr>
            <w:tcW w:w="4536"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0"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c>
          <w:tcPr>
            <w:tcW w:w="1995"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r>
      <w:tr w:rsidR="002B1F0F" w:rsidRPr="001E4B06" w:rsidTr="002B1F0F">
        <w:tc>
          <w:tcPr>
            <w:tcW w:w="1499" w:type="dxa"/>
            <w:tcBorders>
              <w:top w:val="single" w:sz="4" w:space="0" w:color="auto"/>
              <w:left w:val="single" w:sz="4" w:space="0" w:color="auto"/>
              <w:bottom w:val="single" w:sz="4" w:space="0" w:color="auto"/>
              <w:right w:val="single" w:sz="4" w:space="0" w:color="auto"/>
            </w:tcBorders>
          </w:tcPr>
          <w:p w:rsidR="002B1F0F" w:rsidRPr="001E4B06" w:rsidRDefault="002B1F0F" w:rsidP="00DA4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Т.2.1, Т.2.2</w:t>
            </w:r>
          </w:p>
        </w:tc>
        <w:tc>
          <w:tcPr>
            <w:tcW w:w="4536"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Законодательство, устанавливающее ответственность за нарушения в сфере дорожного движения</w:t>
            </w:r>
          </w:p>
        </w:tc>
        <w:tc>
          <w:tcPr>
            <w:tcW w:w="1120"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3</w:t>
            </w:r>
          </w:p>
        </w:tc>
        <w:tc>
          <w:tcPr>
            <w:tcW w:w="1995"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3</w:t>
            </w:r>
          </w:p>
        </w:tc>
        <w:tc>
          <w:tcPr>
            <w:tcW w:w="1508"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r>
      <w:tr w:rsidR="002B1F0F" w:rsidRPr="001E4B06" w:rsidTr="002B1F0F">
        <w:tc>
          <w:tcPr>
            <w:tcW w:w="1499" w:type="dxa"/>
            <w:tcBorders>
              <w:top w:val="single" w:sz="4" w:space="0" w:color="auto"/>
              <w:left w:val="single" w:sz="4" w:space="0" w:color="auto"/>
              <w:bottom w:val="single" w:sz="4" w:space="0" w:color="auto"/>
              <w:right w:val="single" w:sz="4" w:space="0" w:color="auto"/>
            </w:tcBorders>
          </w:tcPr>
          <w:p w:rsidR="002B1F0F" w:rsidRPr="001E4B06" w:rsidRDefault="002B1F0F" w:rsidP="00DA4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Итого по разделу</w:t>
            </w:r>
          </w:p>
        </w:tc>
        <w:tc>
          <w:tcPr>
            <w:tcW w:w="1120"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4</w:t>
            </w:r>
          </w:p>
        </w:tc>
        <w:tc>
          <w:tcPr>
            <w:tcW w:w="1995"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4</w:t>
            </w:r>
          </w:p>
        </w:tc>
        <w:tc>
          <w:tcPr>
            <w:tcW w:w="1508"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r>
      <w:tr w:rsidR="002B1F0F" w:rsidRPr="001E4B06" w:rsidTr="002248D1">
        <w:tc>
          <w:tcPr>
            <w:tcW w:w="10658" w:type="dxa"/>
            <w:gridSpan w:val="5"/>
            <w:tcBorders>
              <w:top w:val="single" w:sz="4" w:space="0" w:color="auto"/>
              <w:left w:val="single" w:sz="4" w:space="0" w:color="auto"/>
              <w:bottom w:val="single" w:sz="4" w:space="0" w:color="auto"/>
              <w:right w:val="single" w:sz="4" w:space="0" w:color="auto"/>
            </w:tcBorders>
          </w:tcPr>
          <w:p w:rsidR="002B1F0F" w:rsidRPr="001E4B06" w:rsidRDefault="002B1F0F" w:rsidP="00DA4C32">
            <w:pPr>
              <w:widowControl w:val="0"/>
              <w:autoSpaceDE w:val="0"/>
              <w:autoSpaceDN w:val="0"/>
              <w:adjustRightInd w:val="0"/>
              <w:spacing w:after="0" w:line="240" w:lineRule="auto"/>
              <w:jc w:val="center"/>
              <w:outlineLvl w:val="5"/>
              <w:rPr>
                <w:rFonts w:ascii="Times New Roman" w:eastAsiaTheme="minorEastAsia" w:hAnsi="Times New Roman" w:cs="Times New Roman"/>
                <w:sz w:val="24"/>
                <w:szCs w:val="24"/>
                <w:lang w:eastAsia="ru-RU"/>
              </w:rPr>
            </w:pPr>
            <w:bookmarkStart w:id="10" w:name="Par3643"/>
            <w:bookmarkEnd w:id="10"/>
            <w:r w:rsidRPr="001E4B06">
              <w:rPr>
                <w:rFonts w:ascii="Times New Roman" w:eastAsiaTheme="minorEastAsia" w:hAnsi="Times New Roman" w:cs="Times New Roman"/>
                <w:sz w:val="24"/>
                <w:szCs w:val="24"/>
                <w:lang w:eastAsia="ru-RU"/>
              </w:rPr>
              <w:t>Правила дорожного движения</w:t>
            </w:r>
          </w:p>
        </w:tc>
      </w:tr>
      <w:tr w:rsidR="002B1F0F" w:rsidRPr="001E4B06" w:rsidTr="002B1F0F">
        <w:tc>
          <w:tcPr>
            <w:tcW w:w="1499" w:type="dxa"/>
            <w:tcBorders>
              <w:top w:val="single" w:sz="4" w:space="0" w:color="auto"/>
              <w:left w:val="single" w:sz="4" w:space="0" w:color="auto"/>
              <w:bottom w:val="single" w:sz="4" w:space="0" w:color="auto"/>
              <w:right w:val="single" w:sz="4" w:space="0" w:color="auto"/>
            </w:tcBorders>
          </w:tcPr>
          <w:p w:rsidR="002B1F0F" w:rsidRPr="001E4B06" w:rsidRDefault="00DA4C32" w:rsidP="00DA4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Т.3</w:t>
            </w:r>
          </w:p>
        </w:tc>
        <w:tc>
          <w:tcPr>
            <w:tcW w:w="4536"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Общие положения, основные понятия и термины, используемые в Правилах дорожного движения</w:t>
            </w:r>
          </w:p>
        </w:tc>
        <w:tc>
          <w:tcPr>
            <w:tcW w:w="1120"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c>
          <w:tcPr>
            <w:tcW w:w="1995"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c>
          <w:tcPr>
            <w:tcW w:w="1508"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r>
      <w:tr w:rsidR="002B1F0F" w:rsidRPr="001E4B06" w:rsidTr="002B1F0F">
        <w:tc>
          <w:tcPr>
            <w:tcW w:w="1499" w:type="dxa"/>
            <w:tcBorders>
              <w:top w:val="single" w:sz="4" w:space="0" w:color="auto"/>
              <w:left w:val="single" w:sz="4" w:space="0" w:color="auto"/>
              <w:bottom w:val="single" w:sz="4" w:space="0" w:color="auto"/>
              <w:right w:val="single" w:sz="4" w:space="0" w:color="auto"/>
            </w:tcBorders>
          </w:tcPr>
          <w:p w:rsidR="002B1F0F" w:rsidRPr="001E4B06" w:rsidRDefault="00DA4C32" w:rsidP="00DA4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Т.4</w:t>
            </w:r>
          </w:p>
        </w:tc>
        <w:tc>
          <w:tcPr>
            <w:tcW w:w="4536"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Обязанности участников дорожного движения</w:t>
            </w:r>
          </w:p>
        </w:tc>
        <w:tc>
          <w:tcPr>
            <w:tcW w:w="1120"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c>
          <w:tcPr>
            <w:tcW w:w="1995"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c>
          <w:tcPr>
            <w:tcW w:w="1508"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r>
      <w:tr w:rsidR="002B1F0F" w:rsidRPr="001E4B06" w:rsidTr="002B1F0F">
        <w:tc>
          <w:tcPr>
            <w:tcW w:w="1499" w:type="dxa"/>
            <w:tcBorders>
              <w:top w:val="single" w:sz="4" w:space="0" w:color="auto"/>
              <w:left w:val="single" w:sz="4" w:space="0" w:color="auto"/>
              <w:bottom w:val="single" w:sz="4" w:space="0" w:color="auto"/>
              <w:right w:val="single" w:sz="4" w:space="0" w:color="auto"/>
            </w:tcBorders>
          </w:tcPr>
          <w:p w:rsidR="002B1F0F" w:rsidRPr="001E4B06" w:rsidRDefault="00DA4C32" w:rsidP="00DA4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Т.5.1, Т.5.2, Т.5.3</w:t>
            </w:r>
          </w:p>
        </w:tc>
        <w:tc>
          <w:tcPr>
            <w:tcW w:w="4536"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Дорожные знаки</w:t>
            </w:r>
          </w:p>
        </w:tc>
        <w:tc>
          <w:tcPr>
            <w:tcW w:w="1120"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5</w:t>
            </w:r>
          </w:p>
        </w:tc>
        <w:tc>
          <w:tcPr>
            <w:tcW w:w="1995"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5</w:t>
            </w:r>
          </w:p>
        </w:tc>
        <w:tc>
          <w:tcPr>
            <w:tcW w:w="1508"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r>
      <w:tr w:rsidR="002B1F0F" w:rsidRPr="001E4B06" w:rsidTr="002B1F0F">
        <w:tc>
          <w:tcPr>
            <w:tcW w:w="1499" w:type="dxa"/>
            <w:tcBorders>
              <w:top w:val="single" w:sz="4" w:space="0" w:color="auto"/>
              <w:left w:val="single" w:sz="4" w:space="0" w:color="auto"/>
              <w:bottom w:val="single" w:sz="4" w:space="0" w:color="auto"/>
              <w:right w:val="single" w:sz="4" w:space="0" w:color="auto"/>
            </w:tcBorders>
          </w:tcPr>
          <w:p w:rsidR="002B1F0F" w:rsidRPr="001E4B06" w:rsidRDefault="00DA4C32" w:rsidP="00DA4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Т.6</w:t>
            </w:r>
          </w:p>
        </w:tc>
        <w:tc>
          <w:tcPr>
            <w:tcW w:w="4536"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Дорожная разметка</w:t>
            </w:r>
          </w:p>
        </w:tc>
        <w:tc>
          <w:tcPr>
            <w:tcW w:w="1120"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c>
          <w:tcPr>
            <w:tcW w:w="1995"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r>
      <w:tr w:rsidR="002B1F0F" w:rsidRPr="001E4B06" w:rsidTr="002B1F0F">
        <w:tc>
          <w:tcPr>
            <w:tcW w:w="1499" w:type="dxa"/>
            <w:tcBorders>
              <w:top w:val="single" w:sz="4" w:space="0" w:color="auto"/>
              <w:left w:val="single" w:sz="4" w:space="0" w:color="auto"/>
              <w:bottom w:val="single" w:sz="4" w:space="0" w:color="auto"/>
              <w:right w:val="single" w:sz="4" w:space="0" w:color="auto"/>
            </w:tcBorders>
          </w:tcPr>
          <w:p w:rsidR="002B1F0F" w:rsidRPr="001E4B06" w:rsidRDefault="00DA4C32" w:rsidP="00DA4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Т.7.1, Т7.2, Т.7.3</w:t>
            </w:r>
          </w:p>
        </w:tc>
        <w:tc>
          <w:tcPr>
            <w:tcW w:w="4536"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Порядок движения и расположение транспортных средств на проезжей части</w:t>
            </w:r>
          </w:p>
        </w:tc>
        <w:tc>
          <w:tcPr>
            <w:tcW w:w="1120"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6</w:t>
            </w:r>
          </w:p>
        </w:tc>
        <w:tc>
          <w:tcPr>
            <w:tcW w:w="1995"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4</w:t>
            </w:r>
          </w:p>
        </w:tc>
        <w:tc>
          <w:tcPr>
            <w:tcW w:w="1508"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r>
      <w:tr w:rsidR="002B1F0F" w:rsidRPr="001E4B06" w:rsidTr="002B1F0F">
        <w:tc>
          <w:tcPr>
            <w:tcW w:w="1499" w:type="dxa"/>
            <w:tcBorders>
              <w:top w:val="single" w:sz="4" w:space="0" w:color="auto"/>
              <w:left w:val="single" w:sz="4" w:space="0" w:color="auto"/>
              <w:bottom w:val="single" w:sz="4" w:space="0" w:color="auto"/>
              <w:right w:val="single" w:sz="4" w:space="0" w:color="auto"/>
            </w:tcBorders>
          </w:tcPr>
          <w:p w:rsidR="002B1F0F" w:rsidRPr="001E4B06" w:rsidRDefault="00DA4C32" w:rsidP="00DA4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Т.8</w:t>
            </w:r>
          </w:p>
        </w:tc>
        <w:tc>
          <w:tcPr>
            <w:tcW w:w="4536"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Остановка и стоянка транспортных средств</w:t>
            </w:r>
          </w:p>
        </w:tc>
        <w:tc>
          <w:tcPr>
            <w:tcW w:w="1120"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4</w:t>
            </w:r>
          </w:p>
        </w:tc>
        <w:tc>
          <w:tcPr>
            <w:tcW w:w="1995"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c>
          <w:tcPr>
            <w:tcW w:w="1508"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r>
      <w:tr w:rsidR="002B1F0F" w:rsidRPr="001E4B06" w:rsidTr="002B1F0F">
        <w:tc>
          <w:tcPr>
            <w:tcW w:w="1499" w:type="dxa"/>
            <w:tcBorders>
              <w:top w:val="single" w:sz="4" w:space="0" w:color="auto"/>
              <w:left w:val="single" w:sz="4" w:space="0" w:color="auto"/>
              <w:bottom w:val="single" w:sz="4" w:space="0" w:color="auto"/>
              <w:right w:val="single" w:sz="4" w:space="0" w:color="auto"/>
            </w:tcBorders>
          </w:tcPr>
          <w:p w:rsidR="002B1F0F" w:rsidRPr="001E4B06" w:rsidRDefault="00DA4C32" w:rsidP="00DA4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Т.9</w:t>
            </w:r>
          </w:p>
        </w:tc>
        <w:tc>
          <w:tcPr>
            <w:tcW w:w="4536"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Регулирование дорожного движения</w:t>
            </w:r>
          </w:p>
        </w:tc>
        <w:tc>
          <w:tcPr>
            <w:tcW w:w="1120"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c>
          <w:tcPr>
            <w:tcW w:w="1995"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c>
          <w:tcPr>
            <w:tcW w:w="1508"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r>
      <w:tr w:rsidR="002B1F0F" w:rsidRPr="001E4B06" w:rsidTr="002B1F0F">
        <w:tc>
          <w:tcPr>
            <w:tcW w:w="1499" w:type="dxa"/>
            <w:tcBorders>
              <w:top w:val="single" w:sz="4" w:space="0" w:color="auto"/>
              <w:left w:val="single" w:sz="4" w:space="0" w:color="auto"/>
              <w:bottom w:val="single" w:sz="4" w:space="0" w:color="auto"/>
              <w:right w:val="single" w:sz="4" w:space="0" w:color="auto"/>
            </w:tcBorders>
          </w:tcPr>
          <w:p w:rsidR="002B1F0F" w:rsidRDefault="00DA4C32" w:rsidP="00DA4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Т.10.1, Т.10.2</w:t>
            </w:r>
          </w:p>
          <w:p w:rsidR="00DA4C32" w:rsidRPr="001E4B06" w:rsidRDefault="00DA4C32" w:rsidP="00DA4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Т.10.3</w:t>
            </w:r>
          </w:p>
        </w:tc>
        <w:tc>
          <w:tcPr>
            <w:tcW w:w="4536"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Проезд перекрестков</w:t>
            </w:r>
          </w:p>
        </w:tc>
        <w:tc>
          <w:tcPr>
            <w:tcW w:w="1120"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6</w:t>
            </w:r>
          </w:p>
        </w:tc>
        <w:tc>
          <w:tcPr>
            <w:tcW w:w="1995"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c>
          <w:tcPr>
            <w:tcW w:w="1508"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4</w:t>
            </w:r>
          </w:p>
        </w:tc>
      </w:tr>
      <w:tr w:rsidR="002B1F0F" w:rsidRPr="001E4B06" w:rsidTr="002B1F0F">
        <w:tc>
          <w:tcPr>
            <w:tcW w:w="1499" w:type="dxa"/>
            <w:tcBorders>
              <w:top w:val="single" w:sz="4" w:space="0" w:color="auto"/>
              <w:left w:val="single" w:sz="4" w:space="0" w:color="auto"/>
              <w:bottom w:val="single" w:sz="4" w:space="0" w:color="auto"/>
              <w:right w:val="single" w:sz="4" w:space="0" w:color="auto"/>
            </w:tcBorders>
          </w:tcPr>
          <w:p w:rsidR="00DA4C32" w:rsidRDefault="00DA4C32" w:rsidP="00DA4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Т.11.1, Т.11.2</w:t>
            </w:r>
          </w:p>
          <w:p w:rsidR="002B1F0F" w:rsidRPr="001E4B06" w:rsidRDefault="00DA4C32" w:rsidP="00DA4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Т.11.3</w:t>
            </w:r>
          </w:p>
        </w:tc>
        <w:tc>
          <w:tcPr>
            <w:tcW w:w="4536"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Проезд пешеходных переходов, мест остановок маршрутных транспортных средств и железнодорожных переездов</w:t>
            </w:r>
          </w:p>
        </w:tc>
        <w:tc>
          <w:tcPr>
            <w:tcW w:w="1120"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6</w:t>
            </w:r>
          </w:p>
        </w:tc>
        <w:tc>
          <w:tcPr>
            <w:tcW w:w="1995"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c>
          <w:tcPr>
            <w:tcW w:w="1508"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4</w:t>
            </w:r>
          </w:p>
        </w:tc>
      </w:tr>
      <w:tr w:rsidR="002B1F0F" w:rsidRPr="001E4B06" w:rsidTr="002B1F0F">
        <w:tc>
          <w:tcPr>
            <w:tcW w:w="1499" w:type="dxa"/>
            <w:tcBorders>
              <w:top w:val="single" w:sz="4" w:space="0" w:color="auto"/>
              <w:left w:val="single" w:sz="4" w:space="0" w:color="auto"/>
              <w:bottom w:val="single" w:sz="4" w:space="0" w:color="auto"/>
              <w:right w:val="single" w:sz="4" w:space="0" w:color="auto"/>
            </w:tcBorders>
          </w:tcPr>
          <w:p w:rsidR="002B1F0F" w:rsidRPr="001E4B06" w:rsidRDefault="00DA4C32" w:rsidP="00DA4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Т.12</w:t>
            </w:r>
          </w:p>
        </w:tc>
        <w:tc>
          <w:tcPr>
            <w:tcW w:w="4536"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Порядок использования внешних световых приборов и звуковых сигналов</w:t>
            </w:r>
          </w:p>
        </w:tc>
        <w:tc>
          <w:tcPr>
            <w:tcW w:w="1120"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c>
          <w:tcPr>
            <w:tcW w:w="1995"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c>
          <w:tcPr>
            <w:tcW w:w="1508"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r>
      <w:tr w:rsidR="002B1F0F" w:rsidRPr="001E4B06" w:rsidTr="002B1F0F">
        <w:tc>
          <w:tcPr>
            <w:tcW w:w="1499" w:type="dxa"/>
            <w:tcBorders>
              <w:top w:val="single" w:sz="4" w:space="0" w:color="auto"/>
              <w:left w:val="single" w:sz="4" w:space="0" w:color="auto"/>
              <w:bottom w:val="single" w:sz="4" w:space="0" w:color="auto"/>
              <w:right w:val="single" w:sz="4" w:space="0" w:color="auto"/>
            </w:tcBorders>
          </w:tcPr>
          <w:p w:rsidR="002B1F0F" w:rsidRDefault="00DA4C32" w:rsidP="00DA4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Т.13</w:t>
            </w:r>
          </w:p>
          <w:p w:rsidR="00DA4C32" w:rsidRPr="001E4B06" w:rsidRDefault="00DA4C32" w:rsidP="00DA4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Буксировка транспортных средств, перевозка людей и грузов</w:t>
            </w:r>
          </w:p>
        </w:tc>
        <w:tc>
          <w:tcPr>
            <w:tcW w:w="1120"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c>
          <w:tcPr>
            <w:tcW w:w="1995"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r>
      <w:tr w:rsidR="002B1F0F" w:rsidRPr="001E4B06" w:rsidTr="002B1F0F">
        <w:tc>
          <w:tcPr>
            <w:tcW w:w="1499" w:type="dxa"/>
            <w:tcBorders>
              <w:top w:val="single" w:sz="4" w:space="0" w:color="auto"/>
              <w:left w:val="single" w:sz="4" w:space="0" w:color="auto"/>
              <w:bottom w:val="single" w:sz="4" w:space="0" w:color="auto"/>
              <w:right w:val="single" w:sz="4" w:space="0" w:color="auto"/>
            </w:tcBorders>
          </w:tcPr>
          <w:p w:rsidR="002B1F0F" w:rsidRPr="001E4B06" w:rsidRDefault="00DA4C32" w:rsidP="00DA4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Т.14</w:t>
            </w:r>
          </w:p>
        </w:tc>
        <w:tc>
          <w:tcPr>
            <w:tcW w:w="4536"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Требования к оборудованию и техническому состоянию транспортных средств</w:t>
            </w:r>
          </w:p>
        </w:tc>
        <w:tc>
          <w:tcPr>
            <w:tcW w:w="1120"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c>
          <w:tcPr>
            <w:tcW w:w="1995"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r>
      <w:tr w:rsidR="002B1F0F" w:rsidRPr="001E4B06" w:rsidTr="002B1F0F">
        <w:tc>
          <w:tcPr>
            <w:tcW w:w="1499"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Итого по разделу</w:t>
            </w:r>
          </w:p>
        </w:tc>
        <w:tc>
          <w:tcPr>
            <w:tcW w:w="1120"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38</w:t>
            </w:r>
          </w:p>
        </w:tc>
        <w:tc>
          <w:tcPr>
            <w:tcW w:w="1995"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26</w:t>
            </w:r>
          </w:p>
        </w:tc>
        <w:tc>
          <w:tcPr>
            <w:tcW w:w="1508"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12</w:t>
            </w:r>
          </w:p>
        </w:tc>
      </w:tr>
      <w:tr w:rsidR="002B1F0F" w:rsidRPr="001E4B06" w:rsidTr="002B1F0F">
        <w:tc>
          <w:tcPr>
            <w:tcW w:w="1499"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Итого</w:t>
            </w:r>
          </w:p>
        </w:tc>
        <w:tc>
          <w:tcPr>
            <w:tcW w:w="1120"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42</w:t>
            </w:r>
          </w:p>
        </w:tc>
        <w:tc>
          <w:tcPr>
            <w:tcW w:w="1995"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30</w:t>
            </w:r>
          </w:p>
        </w:tc>
        <w:tc>
          <w:tcPr>
            <w:tcW w:w="1508" w:type="dxa"/>
            <w:tcBorders>
              <w:top w:val="single" w:sz="4" w:space="0" w:color="auto"/>
              <w:left w:val="single" w:sz="4" w:space="0" w:color="auto"/>
              <w:bottom w:val="single" w:sz="4" w:space="0" w:color="auto"/>
              <w:right w:val="single" w:sz="4" w:space="0" w:color="auto"/>
            </w:tcBorders>
          </w:tcPr>
          <w:p w:rsidR="002B1F0F" w:rsidRPr="001E4B06" w:rsidRDefault="002B1F0F"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12</w:t>
            </w:r>
          </w:p>
        </w:tc>
      </w:tr>
    </w:tbl>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E4B06" w:rsidRPr="007858E8" w:rsidRDefault="001E4B06" w:rsidP="001E4B06">
      <w:pPr>
        <w:widowControl w:val="0"/>
        <w:autoSpaceDE w:val="0"/>
        <w:autoSpaceDN w:val="0"/>
        <w:adjustRightInd w:val="0"/>
        <w:spacing w:after="0" w:line="240" w:lineRule="auto"/>
        <w:jc w:val="both"/>
        <w:outlineLvl w:val="4"/>
        <w:rPr>
          <w:rFonts w:ascii="Times New Roman" w:eastAsiaTheme="minorEastAsia" w:hAnsi="Times New Roman" w:cs="Times New Roman"/>
          <w:b/>
          <w:sz w:val="24"/>
          <w:szCs w:val="24"/>
          <w:lang w:eastAsia="ru-RU"/>
        </w:rPr>
      </w:pPr>
      <w:bookmarkStart w:id="11" w:name="Par3701"/>
      <w:bookmarkEnd w:id="11"/>
      <w:r w:rsidRPr="007858E8">
        <w:rPr>
          <w:rFonts w:ascii="Times New Roman" w:eastAsiaTheme="minorEastAsia" w:hAnsi="Times New Roman" w:cs="Times New Roman"/>
          <w:b/>
          <w:sz w:val="24"/>
          <w:szCs w:val="24"/>
          <w:lang w:eastAsia="ru-RU"/>
        </w:rPr>
        <w:t>Законодательство в сфере дорожного движения.</w:t>
      </w:r>
    </w:p>
    <w:p w:rsidR="001E4B06" w:rsidRPr="001E4B06" w:rsidRDefault="00DA4C32"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9106F">
        <w:rPr>
          <w:rFonts w:ascii="Times New Roman" w:eastAsiaTheme="minorEastAsia" w:hAnsi="Times New Roman" w:cs="Times New Roman"/>
          <w:b/>
          <w:sz w:val="24"/>
          <w:szCs w:val="24"/>
          <w:lang w:eastAsia="ru-RU"/>
        </w:rPr>
        <w:t>Т.1</w:t>
      </w:r>
      <w:r w:rsidR="001E4B06" w:rsidRPr="001E4B06">
        <w:rPr>
          <w:rFonts w:ascii="Times New Roman" w:eastAsiaTheme="minorEastAsia" w:hAnsi="Times New Roman" w:cs="Times New Roman"/>
          <w:sz w:val="24"/>
          <w:szCs w:val="24"/>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1E4B06" w:rsidRPr="001E4B06" w:rsidRDefault="00DA4C32"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9106F">
        <w:rPr>
          <w:rFonts w:ascii="Times New Roman" w:eastAsiaTheme="minorEastAsia" w:hAnsi="Times New Roman" w:cs="Times New Roman"/>
          <w:b/>
          <w:sz w:val="24"/>
          <w:szCs w:val="24"/>
          <w:lang w:eastAsia="ru-RU"/>
        </w:rPr>
        <w:t>Т.2</w:t>
      </w:r>
      <w:r w:rsidR="001E4B06" w:rsidRPr="001E4B06">
        <w:rPr>
          <w:rFonts w:ascii="Times New Roman" w:eastAsiaTheme="minorEastAsia" w:hAnsi="Times New Roman" w:cs="Times New Roman"/>
          <w:sz w:val="24"/>
          <w:szCs w:val="24"/>
          <w:lang w:eastAsia="ru-RU"/>
        </w:rP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001E4B06" w:rsidRPr="001E4B06">
        <w:rPr>
          <w:rFonts w:ascii="Times New Roman" w:eastAsiaTheme="minorEastAsia" w:hAnsi="Times New Roman" w:cs="Times New Roman"/>
          <w:sz w:val="24"/>
          <w:szCs w:val="24"/>
          <w:lang w:eastAsia="ru-RU"/>
        </w:rPr>
        <w:t>причинителя</w:t>
      </w:r>
      <w:proofErr w:type="spellEnd"/>
      <w:r w:rsidR="001E4B06" w:rsidRPr="001E4B06">
        <w:rPr>
          <w:rFonts w:ascii="Times New Roman" w:eastAsiaTheme="minorEastAsia" w:hAnsi="Times New Roman" w:cs="Times New Roman"/>
          <w:sz w:val="24"/>
          <w:szCs w:val="24"/>
          <w:lang w:eastAsia="ru-RU"/>
        </w:rPr>
        <w:t xml:space="preserve"> вреда; общие положения; условия и порядок осуществления обязательного страхования; компенсационные выплаты.</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E4B06" w:rsidRPr="007858E8" w:rsidRDefault="001E4B06" w:rsidP="001E4B06">
      <w:pPr>
        <w:widowControl w:val="0"/>
        <w:autoSpaceDE w:val="0"/>
        <w:autoSpaceDN w:val="0"/>
        <w:adjustRightInd w:val="0"/>
        <w:spacing w:after="0" w:line="240" w:lineRule="auto"/>
        <w:jc w:val="both"/>
        <w:outlineLvl w:val="4"/>
        <w:rPr>
          <w:rFonts w:ascii="Times New Roman" w:eastAsiaTheme="minorEastAsia" w:hAnsi="Times New Roman" w:cs="Times New Roman"/>
          <w:b/>
          <w:sz w:val="24"/>
          <w:szCs w:val="24"/>
          <w:lang w:eastAsia="ru-RU"/>
        </w:rPr>
      </w:pPr>
      <w:bookmarkStart w:id="12" w:name="Par3705"/>
      <w:bookmarkEnd w:id="12"/>
      <w:r w:rsidRPr="007858E8">
        <w:rPr>
          <w:rFonts w:ascii="Times New Roman" w:eastAsiaTheme="minorEastAsia" w:hAnsi="Times New Roman" w:cs="Times New Roman"/>
          <w:b/>
          <w:sz w:val="24"/>
          <w:szCs w:val="24"/>
          <w:lang w:eastAsia="ru-RU"/>
        </w:rPr>
        <w:t>Правила дорожного движения.</w:t>
      </w:r>
    </w:p>
    <w:p w:rsidR="001E4B06" w:rsidRPr="001E4B06" w:rsidRDefault="00DA4C32"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9106F">
        <w:rPr>
          <w:rFonts w:ascii="Times New Roman" w:eastAsiaTheme="minorEastAsia" w:hAnsi="Times New Roman" w:cs="Times New Roman"/>
          <w:b/>
          <w:sz w:val="24"/>
          <w:szCs w:val="24"/>
          <w:lang w:eastAsia="ru-RU"/>
        </w:rPr>
        <w:t>Т.3</w:t>
      </w:r>
      <w:r w:rsidR="001E4B06" w:rsidRPr="001E4B06">
        <w:rPr>
          <w:rFonts w:ascii="Times New Roman" w:eastAsiaTheme="minorEastAsia" w:hAnsi="Times New Roman" w:cs="Times New Roman"/>
          <w:sz w:val="24"/>
          <w:szCs w:val="24"/>
          <w:lang w:eastAsia="ru-RU"/>
        </w:rPr>
        <w:t xml:space="preserve">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w:t>
      </w:r>
      <w:r w:rsidR="001E4B06" w:rsidRPr="001E4B06">
        <w:rPr>
          <w:rFonts w:ascii="Times New Roman" w:eastAsiaTheme="minorEastAsia" w:hAnsi="Times New Roman" w:cs="Times New Roman"/>
          <w:sz w:val="24"/>
          <w:szCs w:val="24"/>
          <w:lang w:eastAsia="ru-RU"/>
        </w:rPr>
        <w:lastRenderedPageBreak/>
        <w:t>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1E4B06" w:rsidRPr="001E4B06" w:rsidRDefault="00DA4C32"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9106F">
        <w:rPr>
          <w:rFonts w:ascii="Times New Roman" w:eastAsiaTheme="minorEastAsia" w:hAnsi="Times New Roman" w:cs="Times New Roman"/>
          <w:b/>
          <w:sz w:val="24"/>
          <w:szCs w:val="24"/>
          <w:lang w:eastAsia="ru-RU"/>
        </w:rPr>
        <w:t>Т.4</w:t>
      </w:r>
      <w:r w:rsidR="001E4B06" w:rsidRPr="001E4B06">
        <w:rPr>
          <w:rFonts w:ascii="Times New Roman" w:eastAsiaTheme="minorEastAsia" w:hAnsi="Times New Roman" w:cs="Times New Roman"/>
          <w:sz w:val="24"/>
          <w:szCs w:val="24"/>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1E4B06" w:rsidRPr="001E4B06" w:rsidRDefault="00DA4C32"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9106F">
        <w:rPr>
          <w:rFonts w:ascii="Times New Roman" w:eastAsiaTheme="minorEastAsia" w:hAnsi="Times New Roman" w:cs="Times New Roman"/>
          <w:b/>
          <w:sz w:val="24"/>
          <w:szCs w:val="24"/>
          <w:lang w:eastAsia="ru-RU"/>
        </w:rPr>
        <w:t>Т.5</w:t>
      </w:r>
      <w:r w:rsidR="001E4B06" w:rsidRPr="001E4B06">
        <w:rPr>
          <w:rFonts w:ascii="Times New Roman" w:eastAsiaTheme="minorEastAsia" w:hAnsi="Times New Roman" w:cs="Times New Roman"/>
          <w:sz w:val="24"/>
          <w:szCs w:val="24"/>
          <w:lang w:eastAsia="ru-RU"/>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1E4B06" w:rsidRPr="001E4B06" w:rsidRDefault="00DA4C32"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9106F">
        <w:rPr>
          <w:rFonts w:ascii="Times New Roman" w:eastAsiaTheme="minorEastAsia" w:hAnsi="Times New Roman" w:cs="Times New Roman"/>
          <w:b/>
          <w:sz w:val="24"/>
          <w:szCs w:val="24"/>
          <w:lang w:eastAsia="ru-RU"/>
        </w:rPr>
        <w:t>Т.6</w:t>
      </w:r>
      <w:r w:rsidR="001E4B06" w:rsidRPr="001E4B06">
        <w:rPr>
          <w:rFonts w:ascii="Times New Roman" w:eastAsiaTheme="minorEastAsia" w:hAnsi="Times New Roman" w:cs="Times New Roman"/>
          <w:sz w:val="24"/>
          <w:szCs w:val="24"/>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1E4B06" w:rsidRPr="001E4B06" w:rsidRDefault="00DA4C32"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9106F">
        <w:rPr>
          <w:rFonts w:ascii="Times New Roman" w:eastAsiaTheme="minorEastAsia" w:hAnsi="Times New Roman" w:cs="Times New Roman"/>
          <w:b/>
          <w:sz w:val="24"/>
          <w:szCs w:val="24"/>
          <w:lang w:eastAsia="ru-RU"/>
        </w:rPr>
        <w:t>Т.7</w:t>
      </w:r>
      <w:r w:rsidR="001E4B06" w:rsidRPr="001E4B06">
        <w:rPr>
          <w:rFonts w:ascii="Times New Roman" w:eastAsiaTheme="minorEastAsia" w:hAnsi="Times New Roman" w:cs="Times New Roman"/>
          <w:sz w:val="24"/>
          <w:szCs w:val="24"/>
          <w:lang w:eastAsia="ru-RU"/>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w:t>
      </w:r>
      <w:r w:rsidR="001E4B06" w:rsidRPr="001E4B06">
        <w:rPr>
          <w:rFonts w:ascii="Times New Roman" w:eastAsiaTheme="minorEastAsia" w:hAnsi="Times New Roman" w:cs="Times New Roman"/>
          <w:sz w:val="24"/>
          <w:szCs w:val="24"/>
          <w:lang w:eastAsia="ru-RU"/>
        </w:rPr>
        <w:lastRenderedPageBreak/>
        <w:t>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1E4B06" w:rsidRPr="001E4B06" w:rsidRDefault="00DA4C32"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9106F">
        <w:rPr>
          <w:rFonts w:ascii="Times New Roman" w:eastAsiaTheme="minorEastAsia" w:hAnsi="Times New Roman" w:cs="Times New Roman"/>
          <w:b/>
          <w:sz w:val="24"/>
          <w:szCs w:val="24"/>
          <w:lang w:eastAsia="ru-RU"/>
        </w:rPr>
        <w:t>Т.8</w:t>
      </w:r>
      <w:r w:rsidR="001E4B06" w:rsidRPr="001E4B06">
        <w:rPr>
          <w:rFonts w:ascii="Times New Roman" w:eastAsiaTheme="minorEastAsia" w:hAnsi="Times New Roman" w:cs="Times New Roman"/>
          <w:sz w:val="24"/>
          <w:szCs w:val="24"/>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1E4B06" w:rsidRPr="001E4B06" w:rsidRDefault="00DA4C32"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9106F">
        <w:rPr>
          <w:rFonts w:ascii="Times New Roman" w:eastAsiaTheme="minorEastAsia" w:hAnsi="Times New Roman" w:cs="Times New Roman"/>
          <w:b/>
          <w:sz w:val="24"/>
          <w:szCs w:val="24"/>
          <w:lang w:eastAsia="ru-RU"/>
        </w:rPr>
        <w:t>Т.9</w:t>
      </w:r>
      <w:r w:rsidR="001E4B06" w:rsidRPr="001E4B06">
        <w:rPr>
          <w:rFonts w:ascii="Times New Roman" w:eastAsiaTheme="minorEastAsia" w:hAnsi="Times New Roman" w:cs="Times New Roman"/>
          <w:sz w:val="24"/>
          <w:szCs w:val="24"/>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1E4B06" w:rsidRPr="001E4B06" w:rsidRDefault="00DA4C32"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9106F">
        <w:rPr>
          <w:rFonts w:ascii="Times New Roman" w:eastAsiaTheme="minorEastAsia" w:hAnsi="Times New Roman" w:cs="Times New Roman"/>
          <w:b/>
          <w:sz w:val="24"/>
          <w:szCs w:val="24"/>
          <w:lang w:eastAsia="ru-RU"/>
        </w:rPr>
        <w:t>Т.10</w:t>
      </w:r>
      <w:r w:rsidR="001E4B06" w:rsidRPr="001E4B06">
        <w:rPr>
          <w:rFonts w:ascii="Times New Roman" w:eastAsiaTheme="minorEastAsia" w:hAnsi="Times New Roman" w:cs="Times New Roman"/>
          <w:sz w:val="24"/>
          <w:szCs w:val="24"/>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1E4B06" w:rsidRPr="001E4B06" w:rsidRDefault="00DA4C32"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9106F">
        <w:rPr>
          <w:rFonts w:ascii="Times New Roman" w:eastAsiaTheme="minorEastAsia" w:hAnsi="Times New Roman" w:cs="Times New Roman"/>
          <w:b/>
          <w:sz w:val="24"/>
          <w:szCs w:val="24"/>
          <w:lang w:eastAsia="ru-RU"/>
        </w:rPr>
        <w:t>Т.11</w:t>
      </w:r>
      <w:r w:rsidR="001E4B06" w:rsidRPr="001E4B06">
        <w:rPr>
          <w:rFonts w:ascii="Times New Roman" w:eastAsiaTheme="minorEastAsia" w:hAnsi="Times New Roman" w:cs="Times New Roman"/>
          <w:sz w:val="24"/>
          <w:szCs w:val="24"/>
          <w:lang w:eastAsia="ru-RU"/>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1E4B06" w:rsidRPr="001E4B06" w:rsidRDefault="00DA4C32"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9106F">
        <w:rPr>
          <w:rFonts w:ascii="Times New Roman" w:eastAsiaTheme="minorEastAsia" w:hAnsi="Times New Roman" w:cs="Times New Roman"/>
          <w:b/>
          <w:sz w:val="24"/>
          <w:szCs w:val="24"/>
          <w:lang w:eastAsia="ru-RU"/>
        </w:rPr>
        <w:t>Т.12</w:t>
      </w:r>
      <w:r w:rsidR="001E4B06" w:rsidRPr="001E4B06">
        <w:rPr>
          <w:rFonts w:ascii="Times New Roman" w:eastAsiaTheme="minorEastAsia" w:hAnsi="Times New Roman" w:cs="Times New Roman"/>
          <w:sz w:val="24"/>
          <w:szCs w:val="24"/>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1E4B06" w:rsidRPr="001E4B06" w:rsidRDefault="00DA4C32"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9106F">
        <w:rPr>
          <w:rFonts w:ascii="Times New Roman" w:eastAsiaTheme="minorEastAsia" w:hAnsi="Times New Roman" w:cs="Times New Roman"/>
          <w:b/>
          <w:sz w:val="24"/>
          <w:szCs w:val="24"/>
          <w:lang w:eastAsia="ru-RU"/>
        </w:rPr>
        <w:lastRenderedPageBreak/>
        <w:t>Т.13</w:t>
      </w:r>
      <w:r w:rsidR="001E4B06" w:rsidRPr="001E4B06">
        <w:rPr>
          <w:rFonts w:ascii="Times New Roman" w:eastAsiaTheme="minorEastAsia" w:hAnsi="Times New Roman" w:cs="Times New Roman"/>
          <w:sz w:val="24"/>
          <w:szCs w:val="24"/>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1E4B06" w:rsidRPr="001E4B06" w:rsidRDefault="00DA4C32"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9106F">
        <w:rPr>
          <w:rFonts w:ascii="Times New Roman" w:eastAsiaTheme="minorEastAsia" w:hAnsi="Times New Roman" w:cs="Times New Roman"/>
          <w:b/>
          <w:sz w:val="24"/>
          <w:szCs w:val="24"/>
          <w:lang w:eastAsia="ru-RU"/>
        </w:rPr>
        <w:t>Т.14</w:t>
      </w:r>
      <w:r w:rsidR="001E4B06" w:rsidRPr="001E4B06">
        <w:rPr>
          <w:rFonts w:ascii="Times New Roman" w:eastAsiaTheme="minorEastAsia" w:hAnsi="Times New Roman" w:cs="Times New Roman"/>
          <w:sz w:val="24"/>
          <w:szCs w:val="24"/>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bookmarkStart w:id="13" w:name="Par3719"/>
      <w:bookmarkEnd w:id="13"/>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Pr="006F4460" w:rsidRDefault="00DA4C32" w:rsidP="00DA4C3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i/>
          <w:sz w:val="24"/>
          <w:szCs w:val="24"/>
          <w:lang w:eastAsia="ru-RU"/>
        </w:rPr>
        <w:t>Зачет.</w:t>
      </w:r>
      <w:r w:rsidRPr="006F4460">
        <w:rPr>
          <w:rFonts w:ascii="Times New Roman" w:eastAsia="Times New Roman" w:hAnsi="Times New Roman" w:cs="Times New Roman"/>
          <w:sz w:val="24"/>
          <w:szCs w:val="24"/>
          <w:lang w:eastAsia="ru-RU"/>
        </w:rPr>
        <w:t xml:space="preserve"> Решение тематических задач по </w:t>
      </w:r>
      <w:r>
        <w:rPr>
          <w:rFonts w:ascii="Times New Roman" w:eastAsia="Times New Roman" w:hAnsi="Times New Roman" w:cs="Times New Roman"/>
          <w:sz w:val="24"/>
          <w:szCs w:val="24"/>
          <w:lang w:eastAsia="ru-RU"/>
        </w:rPr>
        <w:t>темам Т.1-Т.14</w:t>
      </w:r>
    </w:p>
    <w:p w:rsidR="00DA4C32" w:rsidRPr="006F4460" w:rsidRDefault="00DA4C32" w:rsidP="00DA4C32">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DA4C32" w:rsidRDefault="00DA4C32" w:rsidP="00DA4C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A4C32" w:rsidRDefault="00DA4C32" w:rsidP="00DA4C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Преподаватель ___________________________________</w:t>
      </w:r>
    </w:p>
    <w:p w:rsidR="00DA4C32" w:rsidRDefault="00DA4C32" w:rsidP="00DA4C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1E4B06" w:rsidRPr="0089106F" w:rsidRDefault="00DA4C32" w:rsidP="00DA4C32">
      <w:pPr>
        <w:widowControl w:val="0"/>
        <w:autoSpaceDE w:val="0"/>
        <w:autoSpaceDN w:val="0"/>
        <w:adjustRightInd w:val="0"/>
        <w:spacing w:after="0" w:line="240" w:lineRule="auto"/>
        <w:ind w:left="142" w:hanging="142"/>
        <w:jc w:val="both"/>
        <w:outlineLvl w:val="3"/>
        <w:rPr>
          <w:rFonts w:ascii="Times New Roman" w:eastAsiaTheme="minorEastAsia" w:hAnsi="Times New Roman" w:cs="Times New Roman"/>
          <w:b/>
          <w:sz w:val="24"/>
          <w:szCs w:val="24"/>
          <w:lang w:eastAsia="ru-RU"/>
        </w:rPr>
      </w:pPr>
      <w:r w:rsidRPr="0089106F">
        <w:rPr>
          <w:rFonts w:ascii="Times New Roman" w:eastAsiaTheme="minorEastAsia" w:hAnsi="Times New Roman" w:cs="Times New Roman"/>
          <w:b/>
          <w:sz w:val="24"/>
          <w:szCs w:val="24"/>
          <w:lang w:eastAsia="ru-RU"/>
        </w:rPr>
        <w:lastRenderedPageBreak/>
        <w:t>4</w:t>
      </w:r>
      <w:r w:rsidR="001E4B06" w:rsidRPr="0089106F">
        <w:rPr>
          <w:rFonts w:ascii="Times New Roman" w:eastAsiaTheme="minorEastAsia" w:hAnsi="Times New Roman" w:cs="Times New Roman"/>
          <w:b/>
          <w:sz w:val="24"/>
          <w:szCs w:val="24"/>
          <w:lang w:eastAsia="ru-RU"/>
        </w:rPr>
        <w:t>.1.2. Учебный предмет "Психофизиологические основы деятельности водителя".</w:t>
      </w:r>
    </w:p>
    <w:p w:rsidR="00DA4C32" w:rsidRDefault="00DA4C32" w:rsidP="001E4B06">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bookmarkStart w:id="14" w:name="Par3721"/>
      <w:bookmarkEnd w:id="14"/>
    </w:p>
    <w:p w:rsidR="001E4B06" w:rsidRPr="001E4B06" w:rsidRDefault="001E4B06" w:rsidP="001E4B06">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Распределение учебных часов по разделам и темам</w:t>
      </w:r>
    </w:p>
    <w:tbl>
      <w:tblPr>
        <w:tblStyle w:val="6"/>
        <w:tblpPr w:leftFromText="180" w:rightFromText="180" w:vertAnchor="page" w:horzAnchor="margin" w:tblpXSpec="center" w:tblpY="1576"/>
        <w:tblW w:w="0" w:type="auto"/>
        <w:tblLook w:val="04A0"/>
      </w:tblPr>
      <w:tblGrid>
        <w:gridCol w:w="838"/>
        <w:gridCol w:w="4820"/>
        <w:gridCol w:w="836"/>
      </w:tblGrid>
      <w:tr w:rsidR="007858E8" w:rsidRPr="00B75DDD" w:rsidTr="007858E8">
        <w:tc>
          <w:tcPr>
            <w:tcW w:w="838" w:type="dxa"/>
          </w:tcPr>
          <w:p w:rsidR="007858E8" w:rsidRPr="00B75DDD" w:rsidRDefault="007858E8" w:rsidP="007858E8">
            <w:pPr>
              <w:jc w:val="center"/>
              <w:rPr>
                <w:rFonts w:ascii="Times New Roman" w:hAnsi="Times New Roman" w:cs="Times New Roman"/>
              </w:rPr>
            </w:pPr>
            <w:r>
              <w:rPr>
                <w:rFonts w:ascii="Times New Roman" w:hAnsi="Times New Roman" w:cs="Times New Roman"/>
              </w:rPr>
              <w:t>№ темы</w:t>
            </w:r>
          </w:p>
        </w:tc>
        <w:tc>
          <w:tcPr>
            <w:tcW w:w="4820" w:type="dxa"/>
          </w:tcPr>
          <w:p w:rsidR="007858E8" w:rsidRPr="00B75DDD" w:rsidRDefault="007858E8" w:rsidP="007858E8">
            <w:pPr>
              <w:rPr>
                <w:rFonts w:ascii="Times New Roman" w:hAnsi="Times New Roman" w:cs="Times New Roman"/>
              </w:rPr>
            </w:pPr>
            <w:r>
              <w:rPr>
                <w:rFonts w:ascii="Times New Roman" w:hAnsi="Times New Roman" w:cs="Times New Roman"/>
              </w:rPr>
              <w:t xml:space="preserve">             Наименование разделов и тем</w:t>
            </w:r>
          </w:p>
        </w:tc>
        <w:tc>
          <w:tcPr>
            <w:tcW w:w="836" w:type="dxa"/>
          </w:tcPr>
          <w:p w:rsidR="007858E8" w:rsidRPr="00B75DDD" w:rsidRDefault="007858E8" w:rsidP="007858E8">
            <w:pPr>
              <w:jc w:val="center"/>
              <w:rPr>
                <w:rFonts w:ascii="Times New Roman" w:hAnsi="Times New Roman" w:cs="Times New Roman"/>
              </w:rPr>
            </w:pPr>
            <w:r>
              <w:rPr>
                <w:rFonts w:ascii="Times New Roman" w:hAnsi="Times New Roman" w:cs="Times New Roman"/>
              </w:rPr>
              <w:t>Кол-во час</w:t>
            </w:r>
          </w:p>
        </w:tc>
      </w:tr>
      <w:tr w:rsidR="007858E8" w:rsidRPr="00B75DDD" w:rsidTr="007858E8">
        <w:tc>
          <w:tcPr>
            <w:tcW w:w="838" w:type="dxa"/>
          </w:tcPr>
          <w:p w:rsidR="007858E8" w:rsidRPr="00B75DDD" w:rsidRDefault="007858E8" w:rsidP="007858E8">
            <w:pPr>
              <w:jc w:val="center"/>
              <w:rPr>
                <w:rFonts w:ascii="Times New Roman" w:hAnsi="Times New Roman" w:cs="Times New Roman"/>
              </w:rPr>
            </w:pPr>
            <w:bookmarkStart w:id="15" w:name="Par3761"/>
            <w:bookmarkEnd w:id="15"/>
            <w:r w:rsidRPr="00B75DDD">
              <w:rPr>
                <w:rFonts w:ascii="Times New Roman" w:hAnsi="Times New Roman" w:cs="Times New Roman"/>
              </w:rPr>
              <w:t>Т.1</w:t>
            </w:r>
          </w:p>
        </w:tc>
        <w:tc>
          <w:tcPr>
            <w:tcW w:w="4820" w:type="dxa"/>
          </w:tcPr>
          <w:p w:rsidR="007858E8" w:rsidRPr="00B75DDD" w:rsidRDefault="007858E8" w:rsidP="007858E8">
            <w:pPr>
              <w:rPr>
                <w:rFonts w:ascii="Times New Roman" w:hAnsi="Times New Roman" w:cs="Times New Roman"/>
              </w:rPr>
            </w:pPr>
            <w:r w:rsidRPr="00B75DDD">
              <w:rPr>
                <w:rFonts w:ascii="Times New Roman" w:hAnsi="Times New Roman" w:cs="Times New Roman"/>
              </w:rPr>
              <w:t>т.1 Познавательные функции, системы восприятия и психомоторные навыки.</w:t>
            </w:r>
          </w:p>
        </w:tc>
        <w:tc>
          <w:tcPr>
            <w:tcW w:w="836" w:type="dxa"/>
          </w:tcPr>
          <w:p w:rsidR="007858E8" w:rsidRPr="00B75DDD" w:rsidRDefault="007858E8" w:rsidP="007858E8">
            <w:pPr>
              <w:jc w:val="center"/>
              <w:rPr>
                <w:rFonts w:ascii="Times New Roman" w:hAnsi="Times New Roman" w:cs="Times New Roman"/>
              </w:rPr>
            </w:pPr>
            <w:r w:rsidRPr="00B75DDD">
              <w:rPr>
                <w:rFonts w:ascii="Times New Roman" w:hAnsi="Times New Roman" w:cs="Times New Roman"/>
              </w:rPr>
              <w:t>2</w:t>
            </w:r>
          </w:p>
        </w:tc>
      </w:tr>
      <w:tr w:rsidR="007858E8" w:rsidRPr="00B75DDD" w:rsidTr="007858E8">
        <w:tc>
          <w:tcPr>
            <w:tcW w:w="838" w:type="dxa"/>
          </w:tcPr>
          <w:p w:rsidR="007858E8" w:rsidRPr="00B75DDD" w:rsidRDefault="007858E8" w:rsidP="007858E8">
            <w:pPr>
              <w:jc w:val="center"/>
              <w:rPr>
                <w:rFonts w:ascii="Times New Roman" w:hAnsi="Times New Roman" w:cs="Times New Roman"/>
              </w:rPr>
            </w:pPr>
            <w:r w:rsidRPr="00B75DDD">
              <w:rPr>
                <w:rFonts w:ascii="Times New Roman" w:hAnsi="Times New Roman" w:cs="Times New Roman"/>
              </w:rPr>
              <w:t>Т.2</w:t>
            </w:r>
          </w:p>
        </w:tc>
        <w:tc>
          <w:tcPr>
            <w:tcW w:w="4820" w:type="dxa"/>
          </w:tcPr>
          <w:p w:rsidR="007858E8" w:rsidRPr="00B75DDD" w:rsidRDefault="007858E8" w:rsidP="007858E8">
            <w:pPr>
              <w:rPr>
                <w:rFonts w:ascii="Times New Roman" w:hAnsi="Times New Roman" w:cs="Times New Roman"/>
              </w:rPr>
            </w:pPr>
            <w:r w:rsidRPr="00B75DDD">
              <w:rPr>
                <w:rFonts w:ascii="Times New Roman" w:hAnsi="Times New Roman" w:cs="Times New Roman"/>
              </w:rPr>
              <w:t>т.2 Этические основы деятельности водителя</w:t>
            </w:r>
          </w:p>
        </w:tc>
        <w:tc>
          <w:tcPr>
            <w:tcW w:w="836" w:type="dxa"/>
          </w:tcPr>
          <w:p w:rsidR="007858E8" w:rsidRPr="00B75DDD" w:rsidRDefault="007858E8" w:rsidP="007858E8">
            <w:pPr>
              <w:jc w:val="center"/>
              <w:rPr>
                <w:rFonts w:ascii="Times New Roman" w:hAnsi="Times New Roman" w:cs="Times New Roman"/>
              </w:rPr>
            </w:pPr>
            <w:r w:rsidRPr="00B75DDD">
              <w:rPr>
                <w:rFonts w:ascii="Times New Roman" w:hAnsi="Times New Roman" w:cs="Times New Roman"/>
              </w:rPr>
              <w:t>2</w:t>
            </w:r>
          </w:p>
        </w:tc>
      </w:tr>
      <w:tr w:rsidR="007858E8" w:rsidRPr="00B75DDD" w:rsidTr="007858E8">
        <w:tc>
          <w:tcPr>
            <w:tcW w:w="838" w:type="dxa"/>
          </w:tcPr>
          <w:p w:rsidR="007858E8" w:rsidRPr="00B75DDD" w:rsidRDefault="007858E8" w:rsidP="007858E8">
            <w:pPr>
              <w:jc w:val="center"/>
              <w:rPr>
                <w:rFonts w:ascii="Times New Roman" w:hAnsi="Times New Roman" w:cs="Times New Roman"/>
              </w:rPr>
            </w:pPr>
            <w:r w:rsidRPr="00B75DDD">
              <w:rPr>
                <w:rFonts w:ascii="Times New Roman" w:hAnsi="Times New Roman" w:cs="Times New Roman"/>
              </w:rPr>
              <w:t>Т.3</w:t>
            </w:r>
          </w:p>
        </w:tc>
        <w:tc>
          <w:tcPr>
            <w:tcW w:w="4820" w:type="dxa"/>
          </w:tcPr>
          <w:p w:rsidR="007858E8" w:rsidRPr="00B75DDD" w:rsidRDefault="007858E8" w:rsidP="007858E8">
            <w:pPr>
              <w:rPr>
                <w:rFonts w:ascii="Times New Roman" w:hAnsi="Times New Roman" w:cs="Times New Roman"/>
              </w:rPr>
            </w:pPr>
            <w:r w:rsidRPr="00B75DDD">
              <w:rPr>
                <w:rFonts w:ascii="Times New Roman" w:hAnsi="Times New Roman" w:cs="Times New Roman"/>
              </w:rPr>
              <w:t>т.3 Эмоциональные состояния и профилактика конфликтов</w:t>
            </w:r>
          </w:p>
        </w:tc>
        <w:tc>
          <w:tcPr>
            <w:tcW w:w="836" w:type="dxa"/>
          </w:tcPr>
          <w:p w:rsidR="007858E8" w:rsidRPr="00B75DDD" w:rsidRDefault="007858E8" w:rsidP="007858E8">
            <w:pPr>
              <w:jc w:val="center"/>
              <w:rPr>
                <w:rFonts w:ascii="Times New Roman" w:hAnsi="Times New Roman" w:cs="Times New Roman"/>
              </w:rPr>
            </w:pPr>
            <w:r w:rsidRPr="00B75DDD">
              <w:rPr>
                <w:rFonts w:ascii="Times New Roman" w:hAnsi="Times New Roman" w:cs="Times New Roman"/>
              </w:rPr>
              <w:t>2</w:t>
            </w:r>
          </w:p>
        </w:tc>
      </w:tr>
      <w:tr w:rsidR="007858E8" w:rsidRPr="00B75DDD" w:rsidTr="007858E8">
        <w:tc>
          <w:tcPr>
            <w:tcW w:w="838" w:type="dxa"/>
          </w:tcPr>
          <w:p w:rsidR="007858E8" w:rsidRPr="00B75DDD" w:rsidRDefault="007858E8" w:rsidP="007858E8">
            <w:pPr>
              <w:jc w:val="center"/>
              <w:rPr>
                <w:rFonts w:ascii="Times New Roman" w:hAnsi="Times New Roman" w:cs="Times New Roman"/>
              </w:rPr>
            </w:pPr>
          </w:p>
        </w:tc>
        <w:tc>
          <w:tcPr>
            <w:tcW w:w="4820" w:type="dxa"/>
          </w:tcPr>
          <w:p w:rsidR="007858E8" w:rsidRPr="00B75DDD" w:rsidRDefault="007858E8" w:rsidP="007858E8">
            <w:pPr>
              <w:rPr>
                <w:rFonts w:ascii="Times New Roman" w:hAnsi="Times New Roman" w:cs="Times New Roman"/>
              </w:rPr>
            </w:pPr>
            <w:r w:rsidRPr="00B75DDD">
              <w:rPr>
                <w:rFonts w:ascii="Times New Roman" w:hAnsi="Times New Roman" w:cs="Times New Roman"/>
              </w:rPr>
              <w:t>Психологический практикум</w:t>
            </w:r>
          </w:p>
        </w:tc>
        <w:tc>
          <w:tcPr>
            <w:tcW w:w="836" w:type="dxa"/>
          </w:tcPr>
          <w:p w:rsidR="007858E8" w:rsidRPr="00B75DDD" w:rsidRDefault="007858E8" w:rsidP="007858E8">
            <w:pPr>
              <w:jc w:val="center"/>
              <w:rPr>
                <w:rFonts w:ascii="Times New Roman" w:hAnsi="Times New Roman" w:cs="Times New Roman"/>
              </w:rPr>
            </w:pPr>
            <w:r w:rsidRPr="00B75DDD">
              <w:rPr>
                <w:rFonts w:ascii="Times New Roman" w:hAnsi="Times New Roman" w:cs="Times New Roman"/>
              </w:rPr>
              <w:t>2</w:t>
            </w:r>
          </w:p>
        </w:tc>
      </w:tr>
      <w:tr w:rsidR="007858E8" w:rsidRPr="00B75DDD" w:rsidTr="007858E8">
        <w:tc>
          <w:tcPr>
            <w:tcW w:w="838" w:type="dxa"/>
          </w:tcPr>
          <w:p w:rsidR="007858E8" w:rsidRPr="00B75DDD" w:rsidRDefault="007858E8" w:rsidP="007858E8">
            <w:pPr>
              <w:jc w:val="center"/>
              <w:rPr>
                <w:rFonts w:ascii="Times New Roman" w:hAnsi="Times New Roman" w:cs="Times New Roman"/>
              </w:rPr>
            </w:pPr>
          </w:p>
        </w:tc>
        <w:tc>
          <w:tcPr>
            <w:tcW w:w="4820" w:type="dxa"/>
          </w:tcPr>
          <w:p w:rsidR="007858E8" w:rsidRPr="00B75DDD" w:rsidRDefault="007858E8" w:rsidP="007858E8">
            <w:pPr>
              <w:rPr>
                <w:rFonts w:ascii="Times New Roman" w:hAnsi="Times New Roman" w:cs="Times New Roman"/>
              </w:rPr>
            </w:pPr>
            <w:r w:rsidRPr="00B75DDD">
              <w:rPr>
                <w:rFonts w:ascii="Times New Roman" w:hAnsi="Times New Roman" w:cs="Times New Roman"/>
              </w:rPr>
              <w:t>Психологический практикум</w:t>
            </w:r>
          </w:p>
        </w:tc>
        <w:tc>
          <w:tcPr>
            <w:tcW w:w="836" w:type="dxa"/>
          </w:tcPr>
          <w:p w:rsidR="007858E8" w:rsidRPr="00B75DDD" w:rsidRDefault="007858E8" w:rsidP="007858E8">
            <w:pPr>
              <w:jc w:val="center"/>
              <w:rPr>
                <w:rFonts w:ascii="Times New Roman" w:hAnsi="Times New Roman" w:cs="Times New Roman"/>
              </w:rPr>
            </w:pPr>
            <w:r w:rsidRPr="00B75DDD">
              <w:rPr>
                <w:rFonts w:ascii="Times New Roman" w:hAnsi="Times New Roman" w:cs="Times New Roman"/>
              </w:rPr>
              <w:t>2</w:t>
            </w:r>
          </w:p>
        </w:tc>
      </w:tr>
    </w:tbl>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E4B06" w:rsidRPr="001E4B06" w:rsidRDefault="001E4B06" w:rsidP="001E4B0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A4C32" w:rsidRDefault="00DA4C32" w:rsidP="00DA4C3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A4C32" w:rsidRPr="006F4460" w:rsidRDefault="00DA4C32" w:rsidP="00DA4C3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9106F" w:rsidRDefault="0089106F" w:rsidP="00DA4C32">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89106F" w:rsidRDefault="0089106F" w:rsidP="00DA4C32">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89106F" w:rsidRDefault="0089106F" w:rsidP="00DA4C32">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89106F" w:rsidRDefault="0089106F" w:rsidP="00DA4C32">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DA4C32" w:rsidRPr="006F4460" w:rsidRDefault="00DA4C32" w:rsidP="00DA4C3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106F">
        <w:rPr>
          <w:rFonts w:ascii="Times New Roman" w:eastAsia="Times New Roman" w:hAnsi="Times New Roman" w:cs="Times New Roman"/>
          <w:b/>
          <w:i/>
          <w:sz w:val="24"/>
          <w:szCs w:val="24"/>
          <w:lang w:eastAsia="ru-RU"/>
        </w:rPr>
        <w:t>Тема 1</w:t>
      </w:r>
      <w:r w:rsidRPr="006F4460">
        <w:rPr>
          <w:rFonts w:ascii="Times New Roman" w:eastAsia="Times New Roman" w:hAnsi="Times New Roman" w:cs="Times New Roman"/>
          <w:i/>
          <w:sz w:val="24"/>
          <w:szCs w:val="24"/>
          <w:lang w:eastAsia="ru-RU"/>
        </w:rPr>
        <w:t>.</w:t>
      </w:r>
      <w:r w:rsidRPr="006F4460">
        <w:rPr>
          <w:rFonts w:ascii="Times New Roman" w:eastAsia="Times New Roman" w:hAnsi="Times New Roman" w:cs="Times New Roman"/>
          <w:sz w:val="24"/>
          <w:szCs w:val="24"/>
          <w:lang w:eastAsia="ru-RU"/>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6F4460">
        <w:rPr>
          <w:rFonts w:ascii="Times New Roman" w:eastAsia="Times New Roman" w:hAnsi="Times New Roman" w:cs="Times New Roman"/>
          <w:sz w:val="24"/>
          <w:szCs w:val="24"/>
          <w:lang w:eastAsia="ru-RU"/>
        </w:rPr>
        <w:t>монотония</w:t>
      </w:r>
      <w:proofErr w:type="spellEnd"/>
      <w:r w:rsidRPr="006F4460">
        <w:rPr>
          <w:rFonts w:ascii="Times New Roman" w:eastAsia="Times New Roman" w:hAnsi="Times New Roman" w:cs="Times New Roman"/>
          <w:sz w:val="24"/>
          <w:szCs w:val="24"/>
          <w:lang w:eastAsia="ru-RU"/>
        </w:rPr>
        <w:t>; влияние усталости и сонливости на свойства внимания; способы профилактики усталости;виды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DA4C32" w:rsidRPr="006F4460" w:rsidRDefault="00DA4C32" w:rsidP="00DA4C3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F6049">
        <w:rPr>
          <w:rFonts w:ascii="Times New Roman" w:eastAsia="Times New Roman" w:hAnsi="Times New Roman" w:cs="Times New Roman"/>
          <w:b/>
          <w:i/>
          <w:sz w:val="24"/>
          <w:szCs w:val="24"/>
          <w:lang w:eastAsia="ru-RU"/>
        </w:rPr>
        <w:t>Тема 2</w:t>
      </w:r>
      <w:r w:rsidRPr="006F4460">
        <w:rPr>
          <w:rFonts w:ascii="Times New Roman" w:eastAsia="Times New Roman" w:hAnsi="Times New Roman" w:cs="Times New Roman"/>
          <w:i/>
          <w:sz w:val="24"/>
          <w:szCs w:val="24"/>
          <w:lang w:eastAsia="ru-RU"/>
        </w:rPr>
        <w:t>.</w:t>
      </w:r>
      <w:r w:rsidRPr="006F4460">
        <w:rPr>
          <w:rFonts w:ascii="Times New Roman" w:eastAsia="Times New Roman" w:hAnsi="Times New Roman" w:cs="Times New Roman"/>
          <w:sz w:val="24"/>
          <w:szCs w:val="24"/>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DA4C32" w:rsidRPr="006F4460" w:rsidRDefault="00DA4C32" w:rsidP="00DA4C3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F6049">
        <w:rPr>
          <w:rFonts w:ascii="Times New Roman" w:eastAsia="Times New Roman" w:hAnsi="Times New Roman" w:cs="Times New Roman"/>
          <w:b/>
          <w:i/>
          <w:sz w:val="24"/>
          <w:szCs w:val="24"/>
          <w:lang w:eastAsia="ru-RU"/>
        </w:rPr>
        <w:t>Тема 3</w:t>
      </w:r>
      <w:r w:rsidRPr="006F4460">
        <w:rPr>
          <w:rFonts w:ascii="Times New Roman" w:eastAsia="Times New Roman" w:hAnsi="Times New Roman" w:cs="Times New Roman"/>
          <w:i/>
          <w:sz w:val="24"/>
          <w:szCs w:val="24"/>
          <w:lang w:eastAsia="ru-RU"/>
        </w:rPr>
        <w:t xml:space="preserve">. </w:t>
      </w:r>
      <w:r w:rsidRPr="006F4460">
        <w:rPr>
          <w:rFonts w:ascii="Times New Roman" w:eastAsia="Times New Roman" w:hAnsi="Times New Roman" w:cs="Times New Roman"/>
          <w:sz w:val="24"/>
          <w:szCs w:val="24"/>
          <w:lang w:eastAsia="ru-RU"/>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6F4460">
        <w:rPr>
          <w:rFonts w:ascii="Times New Roman" w:eastAsia="Times New Roman" w:hAnsi="Times New Roman" w:cs="Times New Roman"/>
          <w:sz w:val="24"/>
          <w:szCs w:val="24"/>
          <w:lang w:eastAsia="ru-RU"/>
        </w:rPr>
        <w:t>саморегуляции</w:t>
      </w:r>
      <w:proofErr w:type="spellEnd"/>
      <w:r w:rsidRPr="006F4460">
        <w:rPr>
          <w:rFonts w:ascii="Times New Roman" w:eastAsia="Times New Roman" w:hAnsi="Times New Roman" w:cs="Times New Roman"/>
          <w:sz w:val="24"/>
          <w:szCs w:val="24"/>
          <w:lang w:eastAsia="ru-RU"/>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w:t>
      </w:r>
      <w:r w:rsidRPr="006F4460">
        <w:rPr>
          <w:rFonts w:ascii="Times New Roman" w:eastAsia="Times New Roman" w:hAnsi="Times New Roman" w:cs="Times New Roman"/>
          <w:sz w:val="24"/>
          <w:szCs w:val="24"/>
          <w:lang w:eastAsia="ru-RU"/>
        </w:rPr>
        <w:lastRenderedPageBreak/>
        <w:t>агрессивным водителем.</w:t>
      </w:r>
    </w:p>
    <w:p w:rsidR="00DA4C32" w:rsidRPr="006F4460" w:rsidRDefault="00DA4C32" w:rsidP="00DA4C3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i/>
          <w:sz w:val="24"/>
          <w:szCs w:val="24"/>
          <w:lang w:eastAsia="ru-RU"/>
        </w:rPr>
        <w:t>Зачет</w:t>
      </w:r>
      <w:r w:rsidRPr="006F4460">
        <w:rPr>
          <w:rFonts w:ascii="Times New Roman" w:eastAsia="Times New Roman" w:hAnsi="Times New Roman" w:cs="Times New Roman"/>
          <w:sz w:val="24"/>
          <w:szCs w:val="24"/>
          <w:lang w:eastAsia="ru-RU"/>
        </w:rPr>
        <w:t>. Решение ситуационных задач по оценке психического состояния, поведения, профилактики конфликтов и общению в условиях конфликта; контроль знаний и умений.</w:t>
      </w:r>
    </w:p>
    <w:p w:rsidR="00DA4C32" w:rsidRPr="006F4460" w:rsidRDefault="00DA4C32" w:rsidP="00DA4C32">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bookmarkStart w:id="16" w:name="Par1263"/>
      <w:bookmarkEnd w:id="16"/>
    </w:p>
    <w:p w:rsidR="00DA4C32" w:rsidRPr="006F4460" w:rsidRDefault="00DA4C32" w:rsidP="00DA4C32">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DA4C32" w:rsidRPr="006F4460" w:rsidRDefault="00DA4C32" w:rsidP="00DA4C32">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DA4C32" w:rsidRPr="00A8751F" w:rsidRDefault="00DA4C32" w:rsidP="00DA4C32">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r w:rsidRPr="00A8751F">
        <w:rPr>
          <w:rFonts w:ascii="Times New Roman" w:eastAsia="Times New Roman" w:hAnsi="Times New Roman" w:cs="Times New Roman"/>
          <w:sz w:val="24"/>
          <w:szCs w:val="24"/>
          <w:lang w:eastAsia="ru-RU"/>
        </w:rPr>
        <w:t>Преподаватель______________________________________</w:t>
      </w:r>
    </w:p>
    <w:p w:rsidR="00DA4C32" w:rsidRPr="00A8751F" w:rsidRDefault="00DA4C32" w:rsidP="00DA4C32">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p>
    <w:p w:rsidR="00DA4C32" w:rsidRDefault="00DA4C32" w:rsidP="00DA4C32">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DA4C32" w:rsidRDefault="00DA4C32" w:rsidP="00DA4C32">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DA4C32" w:rsidRDefault="00DA4C32"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7858E8" w:rsidRDefault="007858E8"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1E4B06" w:rsidRPr="005F6049" w:rsidRDefault="00CA057B" w:rsidP="001E4B06">
      <w:pPr>
        <w:widowControl w:val="0"/>
        <w:autoSpaceDE w:val="0"/>
        <w:autoSpaceDN w:val="0"/>
        <w:adjustRightInd w:val="0"/>
        <w:spacing w:after="0" w:line="240" w:lineRule="auto"/>
        <w:jc w:val="both"/>
        <w:outlineLvl w:val="3"/>
        <w:rPr>
          <w:rFonts w:ascii="Times New Roman" w:eastAsiaTheme="minorEastAsia" w:hAnsi="Times New Roman" w:cs="Times New Roman"/>
          <w:b/>
          <w:sz w:val="24"/>
          <w:szCs w:val="24"/>
          <w:lang w:eastAsia="ru-RU"/>
        </w:rPr>
      </w:pPr>
      <w:r w:rsidRPr="005F6049">
        <w:rPr>
          <w:rFonts w:ascii="Times New Roman" w:eastAsiaTheme="minorEastAsia" w:hAnsi="Times New Roman" w:cs="Times New Roman"/>
          <w:b/>
          <w:sz w:val="24"/>
          <w:szCs w:val="24"/>
          <w:lang w:eastAsia="ru-RU"/>
        </w:rPr>
        <w:t>4</w:t>
      </w:r>
      <w:r w:rsidR="001E4B06" w:rsidRPr="005F6049">
        <w:rPr>
          <w:rFonts w:ascii="Times New Roman" w:eastAsiaTheme="minorEastAsia" w:hAnsi="Times New Roman" w:cs="Times New Roman"/>
          <w:b/>
          <w:sz w:val="24"/>
          <w:szCs w:val="24"/>
          <w:lang w:eastAsia="ru-RU"/>
        </w:rPr>
        <w:t>.1.3. Учебный предмет "Основы управления транспортными средствами".</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E4B06" w:rsidRPr="001E4B06" w:rsidRDefault="001E4B06" w:rsidP="001E4B06">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bookmarkStart w:id="17" w:name="Par3763"/>
      <w:bookmarkEnd w:id="17"/>
      <w:r w:rsidRPr="001E4B06">
        <w:rPr>
          <w:rFonts w:ascii="Times New Roman" w:eastAsiaTheme="minorEastAsia" w:hAnsi="Times New Roman" w:cs="Times New Roman"/>
          <w:sz w:val="24"/>
          <w:szCs w:val="24"/>
          <w:lang w:eastAsia="ru-RU"/>
        </w:rPr>
        <w:lastRenderedPageBreak/>
        <w:t>Распределение учебных часов по разделам и темам</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Style w:val="7"/>
        <w:tblpPr w:leftFromText="180" w:rightFromText="180" w:vertAnchor="page" w:horzAnchor="margin" w:tblpXSpec="center" w:tblpY="1741"/>
        <w:tblW w:w="0" w:type="auto"/>
        <w:tblLook w:val="04A0"/>
      </w:tblPr>
      <w:tblGrid>
        <w:gridCol w:w="838"/>
        <w:gridCol w:w="4820"/>
        <w:gridCol w:w="836"/>
      </w:tblGrid>
      <w:tr w:rsidR="005F6049" w:rsidRPr="00FF3685" w:rsidTr="00C1583A">
        <w:tc>
          <w:tcPr>
            <w:tcW w:w="838" w:type="dxa"/>
          </w:tcPr>
          <w:p w:rsidR="005F6049" w:rsidRPr="00FF3685" w:rsidRDefault="005F6049" w:rsidP="00C1583A">
            <w:pPr>
              <w:rPr>
                <w:rFonts w:ascii="Times New Roman" w:hAnsi="Times New Roman" w:cs="Times New Roman"/>
              </w:rPr>
            </w:pPr>
            <w:r>
              <w:rPr>
                <w:rFonts w:ascii="Times New Roman" w:hAnsi="Times New Roman" w:cs="Times New Roman"/>
              </w:rPr>
              <w:t>№ тем</w:t>
            </w:r>
          </w:p>
        </w:tc>
        <w:tc>
          <w:tcPr>
            <w:tcW w:w="4820" w:type="dxa"/>
          </w:tcPr>
          <w:p w:rsidR="005F6049" w:rsidRPr="00FF3685" w:rsidRDefault="005F6049" w:rsidP="005F6049">
            <w:pPr>
              <w:jc w:val="center"/>
              <w:rPr>
                <w:rFonts w:ascii="Times New Roman" w:hAnsi="Times New Roman" w:cs="Times New Roman"/>
              </w:rPr>
            </w:pPr>
            <w:r>
              <w:rPr>
                <w:rFonts w:ascii="Times New Roman" w:hAnsi="Times New Roman" w:cs="Times New Roman"/>
              </w:rPr>
              <w:t>Наименование разделов и тем</w:t>
            </w:r>
          </w:p>
        </w:tc>
        <w:tc>
          <w:tcPr>
            <w:tcW w:w="836" w:type="dxa"/>
          </w:tcPr>
          <w:p w:rsidR="005F6049" w:rsidRPr="00FF3685" w:rsidRDefault="005F6049" w:rsidP="00C1583A">
            <w:pPr>
              <w:jc w:val="center"/>
              <w:rPr>
                <w:rFonts w:ascii="Times New Roman" w:hAnsi="Times New Roman" w:cs="Times New Roman"/>
              </w:rPr>
            </w:pPr>
            <w:r>
              <w:rPr>
                <w:rFonts w:ascii="Times New Roman" w:hAnsi="Times New Roman" w:cs="Times New Roman"/>
              </w:rPr>
              <w:t>Кол-во час</w:t>
            </w:r>
          </w:p>
        </w:tc>
      </w:tr>
      <w:tr w:rsidR="005F6049" w:rsidRPr="00FF3685" w:rsidTr="00C1583A">
        <w:tc>
          <w:tcPr>
            <w:tcW w:w="838" w:type="dxa"/>
          </w:tcPr>
          <w:p w:rsidR="005F6049" w:rsidRPr="00FF3685" w:rsidRDefault="005F6049" w:rsidP="00C1583A">
            <w:pPr>
              <w:rPr>
                <w:rFonts w:ascii="Times New Roman" w:hAnsi="Times New Roman" w:cs="Times New Roman"/>
              </w:rPr>
            </w:pPr>
            <w:r w:rsidRPr="00FF3685">
              <w:rPr>
                <w:rFonts w:ascii="Times New Roman" w:hAnsi="Times New Roman" w:cs="Times New Roman"/>
              </w:rPr>
              <w:t>т.1</w:t>
            </w:r>
          </w:p>
        </w:tc>
        <w:tc>
          <w:tcPr>
            <w:tcW w:w="4820" w:type="dxa"/>
          </w:tcPr>
          <w:p w:rsidR="005F6049" w:rsidRPr="00FF3685" w:rsidRDefault="005F6049" w:rsidP="00C1583A">
            <w:pPr>
              <w:rPr>
                <w:rFonts w:ascii="Times New Roman" w:hAnsi="Times New Roman" w:cs="Times New Roman"/>
              </w:rPr>
            </w:pPr>
            <w:r w:rsidRPr="00FF3685">
              <w:rPr>
                <w:rFonts w:ascii="Times New Roman" w:hAnsi="Times New Roman" w:cs="Times New Roman"/>
              </w:rPr>
              <w:t>т.1 Дорожное движение.</w:t>
            </w:r>
          </w:p>
        </w:tc>
        <w:tc>
          <w:tcPr>
            <w:tcW w:w="836" w:type="dxa"/>
          </w:tcPr>
          <w:p w:rsidR="005F6049" w:rsidRPr="00FF3685" w:rsidRDefault="005F6049" w:rsidP="00C1583A">
            <w:pPr>
              <w:jc w:val="center"/>
              <w:rPr>
                <w:rFonts w:ascii="Times New Roman" w:hAnsi="Times New Roman" w:cs="Times New Roman"/>
              </w:rPr>
            </w:pPr>
            <w:r w:rsidRPr="00FF3685">
              <w:rPr>
                <w:rFonts w:ascii="Times New Roman" w:hAnsi="Times New Roman" w:cs="Times New Roman"/>
              </w:rPr>
              <w:t>2</w:t>
            </w:r>
          </w:p>
        </w:tc>
      </w:tr>
      <w:tr w:rsidR="005F6049" w:rsidRPr="00FF3685" w:rsidTr="00C1583A">
        <w:tc>
          <w:tcPr>
            <w:tcW w:w="838" w:type="dxa"/>
          </w:tcPr>
          <w:p w:rsidR="005F6049" w:rsidRPr="00FF3685" w:rsidRDefault="005F6049" w:rsidP="00C1583A">
            <w:pPr>
              <w:rPr>
                <w:rFonts w:ascii="Times New Roman" w:hAnsi="Times New Roman" w:cs="Times New Roman"/>
              </w:rPr>
            </w:pPr>
            <w:r w:rsidRPr="00FF3685">
              <w:rPr>
                <w:rFonts w:ascii="Times New Roman" w:hAnsi="Times New Roman" w:cs="Times New Roman"/>
              </w:rPr>
              <w:t>т.2</w:t>
            </w:r>
          </w:p>
        </w:tc>
        <w:tc>
          <w:tcPr>
            <w:tcW w:w="4820" w:type="dxa"/>
          </w:tcPr>
          <w:p w:rsidR="005F6049" w:rsidRPr="00FF3685" w:rsidRDefault="005F6049" w:rsidP="00C1583A">
            <w:pPr>
              <w:rPr>
                <w:rFonts w:ascii="Times New Roman" w:hAnsi="Times New Roman" w:cs="Times New Roman"/>
              </w:rPr>
            </w:pPr>
            <w:r w:rsidRPr="00FF3685">
              <w:rPr>
                <w:rFonts w:ascii="Times New Roman" w:hAnsi="Times New Roman" w:cs="Times New Roman"/>
              </w:rPr>
              <w:t>т.2 Профессиональная надежность водителя.</w:t>
            </w:r>
          </w:p>
        </w:tc>
        <w:tc>
          <w:tcPr>
            <w:tcW w:w="836" w:type="dxa"/>
          </w:tcPr>
          <w:p w:rsidR="005F6049" w:rsidRPr="00FF3685" w:rsidRDefault="005F6049" w:rsidP="00C1583A">
            <w:pPr>
              <w:jc w:val="center"/>
              <w:rPr>
                <w:rFonts w:ascii="Times New Roman" w:hAnsi="Times New Roman" w:cs="Times New Roman"/>
              </w:rPr>
            </w:pPr>
            <w:r w:rsidRPr="00FF3685">
              <w:rPr>
                <w:rFonts w:ascii="Times New Roman" w:hAnsi="Times New Roman" w:cs="Times New Roman"/>
              </w:rPr>
              <w:t>2</w:t>
            </w:r>
          </w:p>
        </w:tc>
      </w:tr>
      <w:tr w:rsidR="005F6049" w:rsidRPr="00FF3685" w:rsidTr="00C1583A">
        <w:tc>
          <w:tcPr>
            <w:tcW w:w="838" w:type="dxa"/>
          </w:tcPr>
          <w:p w:rsidR="005F6049" w:rsidRPr="00FF3685" w:rsidRDefault="005F6049" w:rsidP="00C1583A">
            <w:pPr>
              <w:rPr>
                <w:rFonts w:ascii="Times New Roman" w:hAnsi="Times New Roman" w:cs="Times New Roman"/>
              </w:rPr>
            </w:pPr>
            <w:r w:rsidRPr="00FF3685">
              <w:rPr>
                <w:rFonts w:ascii="Times New Roman" w:hAnsi="Times New Roman" w:cs="Times New Roman"/>
              </w:rPr>
              <w:t>т.3</w:t>
            </w:r>
          </w:p>
        </w:tc>
        <w:tc>
          <w:tcPr>
            <w:tcW w:w="4820" w:type="dxa"/>
          </w:tcPr>
          <w:p w:rsidR="005F6049" w:rsidRPr="00FF3685" w:rsidRDefault="005F6049" w:rsidP="00C1583A">
            <w:pPr>
              <w:rPr>
                <w:rFonts w:ascii="Times New Roman" w:hAnsi="Times New Roman" w:cs="Times New Roman"/>
              </w:rPr>
            </w:pPr>
            <w:r w:rsidRPr="00FF3685">
              <w:rPr>
                <w:rFonts w:ascii="Times New Roman" w:hAnsi="Times New Roman" w:cs="Times New Roman"/>
              </w:rPr>
              <w:t>т.3 Влияние свойств транспортного средства на эффективность и безопасность управления.</w:t>
            </w:r>
          </w:p>
        </w:tc>
        <w:tc>
          <w:tcPr>
            <w:tcW w:w="836" w:type="dxa"/>
          </w:tcPr>
          <w:p w:rsidR="005F6049" w:rsidRPr="00FF3685" w:rsidRDefault="005F6049" w:rsidP="00C1583A">
            <w:pPr>
              <w:jc w:val="center"/>
              <w:rPr>
                <w:rFonts w:ascii="Times New Roman" w:hAnsi="Times New Roman" w:cs="Times New Roman"/>
              </w:rPr>
            </w:pPr>
            <w:r w:rsidRPr="00FF3685">
              <w:rPr>
                <w:rFonts w:ascii="Times New Roman" w:hAnsi="Times New Roman" w:cs="Times New Roman"/>
              </w:rPr>
              <w:t>2</w:t>
            </w:r>
          </w:p>
        </w:tc>
      </w:tr>
      <w:tr w:rsidR="005F6049" w:rsidRPr="00FF3685" w:rsidTr="00C1583A">
        <w:tc>
          <w:tcPr>
            <w:tcW w:w="838" w:type="dxa"/>
          </w:tcPr>
          <w:p w:rsidR="005F6049" w:rsidRPr="00FF3685" w:rsidRDefault="005F6049" w:rsidP="00C1583A">
            <w:pPr>
              <w:rPr>
                <w:rFonts w:ascii="Times New Roman" w:hAnsi="Times New Roman" w:cs="Times New Roman"/>
              </w:rPr>
            </w:pPr>
            <w:r w:rsidRPr="00FF3685">
              <w:rPr>
                <w:rFonts w:ascii="Times New Roman" w:hAnsi="Times New Roman" w:cs="Times New Roman"/>
              </w:rPr>
              <w:t>т.4</w:t>
            </w:r>
          </w:p>
        </w:tc>
        <w:tc>
          <w:tcPr>
            <w:tcW w:w="4820" w:type="dxa"/>
          </w:tcPr>
          <w:p w:rsidR="005F6049" w:rsidRPr="00FF3685" w:rsidRDefault="005F6049" w:rsidP="00C1583A">
            <w:pPr>
              <w:rPr>
                <w:rFonts w:ascii="Times New Roman" w:hAnsi="Times New Roman" w:cs="Times New Roman"/>
              </w:rPr>
            </w:pPr>
            <w:r w:rsidRPr="00FF3685">
              <w:rPr>
                <w:rFonts w:ascii="Times New Roman" w:hAnsi="Times New Roman" w:cs="Times New Roman"/>
              </w:rPr>
              <w:t>т.4 Дорожные условия и безопасность движения.</w:t>
            </w:r>
          </w:p>
        </w:tc>
        <w:tc>
          <w:tcPr>
            <w:tcW w:w="836" w:type="dxa"/>
          </w:tcPr>
          <w:p w:rsidR="005F6049" w:rsidRPr="00FF3685" w:rsidRDefault="005F6049" w:rsidP="00C1583A">
            <w:pPr>
              <w:jc w:val="center"/>
              <w:rPr>
                <w:rFonts w:ascii="Times New Roman" w:hAnsi="Times New Roman" w:cs="Times New Roman"/>
              </w:rPr>
            </w:pPr>
            <w:r w:rsidRPr="00FF3685">
              <w:rPr>
                <w:rFonts w:ascii="Times New Roman" w:hAnsi="Times New Roman" w:cs="Times New Roman"/>
              </w:rPr>
              <w:t>2</w:t>
            </w:r>
          </w:p>
        </w:tc>
      </w:tr>
      <w:tr w:rsidR="005F6049" w:rsidRPr="00FF3685" w:rsidTr="00C1583A">
        <w:tc>
          <w:tcPr>
            <w:tcW w:w="838" w:type="dxa"/>
          </w:tcPr>
          <w:p w:rsidR="005F6049" w:rsidRPr="00FF3685" w:rsidRDefault="005F6049" w:rsidP="00C1583A">
            <w:pPr>
              <w:rPr>
                <w:rFonts w:ascii="Times New Roman" w:hAnsi="Times New Roman" w:cs="Times New Roman"/>
              </w:rPr>
            </w:pPr>
            <w:r w:rsidRPr="00FF3685">
              <w:rPr>
                <w:rFonts w:ascii="Times New Roman" w:hAnsi="Times New Roman" w:cs="Times New Roman"/>
              </w:rPr>
              <w:t>т.5</w:t>
            </w:r>
          </w:p>
        </w:tc>
        <w:tc>
          <w:tcPr>
            <w:tcW w:w="4820" w:type="dxa"/>
          </w:tcPr>
          <w:p w:rsidR="005F6049" w:rsidRPr="00FF3685" w:rsidRDefault="005F6049" w:rsidP="00C1583A">
            <w:pPr>
              <w:rPr>
                <w:rFonts w:ascii="Times New Roman" w:hAnsi="Times New Roman" w:cs="Times New Roman"/>
              </w:rPr>
            </w:pPr>
            <w:r w:rsidRPr="00FF3685">
              <w:rPr>
                <w:rFonts w:ascii="Times New Roman" w:hAnsi="Times New Roman" w:cs="Times New Roman"/>
              </w:rPr>
              <w:t>т.5 Принципы эффекти</w:t>
            </w:r>
            <w:r>
              <w:rPr>
                <w:rFonts w:ascii="Times New Roman" w:hAnsi="Times New Roman" w:cs="Times New Roman"/>
              </w:rPr>
              <w:t>в</w:t>
            </w:r>
            <w:r w:rsidRPr="00FF3685">
              <w:rPr>
                <w:rFonts w:ascii="Times New Roman" w:hAnsi="Times New Roman" w:cs="Times New Roman"/>
              </w:rPr>
              <w:t xml:space="preserve">ного, безопасного и </w:t>
            </w:r>
            <w:proofErr w:type="spellStart"/>
            <w:r w:rsidRPr="00FF3685">
              <w:rPr>
                <w:rFonts w:ascii="Times New Roman" w:hAnsi="Times New Roman" w:cs="Times New Roman"/>
              </w:rPr>
              <w:t>экологичного</w:t>
            </w:r>
            <w:proofErr w:type="spellEnd"/>
            <w:r w:rsidRPr="00FF3685">
              <w:rPr>
                <w:rFonts w:ascii="Times New Roman" w:hAnsi="Times New Roman" w:cs="Times New Roman"/>
              </w:rPr>
              <w:t xml:space="preserve"> управления тр</w:t>
            </w:r>
            <w:r>
              <w:rPr>
                <w:rFonts w:ascii="Times New Roman" w:hAnsi="Times New Roman" w:cs="Times New Roman"/>
              </w:rPr>
              <w:t>а</w:t>
            </w:r>
            <w:r w:rsidRPr="00FF3685">
              <w:rPr>
                <w:rFonts w:ascii="Times New Roman" w:hAnsi="Times New Roman" w:cs="Times New Roman"/>
              </w:rPr>
              <w:t>нспортным средством.</w:t>
            </w:r>
          </w:p>
        </w:tc>
        <w:tc>
          <w:tcPr>
            <w:tcW w:w="836" w:type="dxa"/>
          </w:tcPr>
          <w:p w:rsidR="005F6049" w:rsidRPr="00FF3685" w:rsidRDefault="005F6049" w:rsidP="00C1583A">
            <w:pPr>
              <w:jc w:val="center"/>
              <w:rPr>
                <w:rFonts w:ascii="Times New Roman" w:hAnsi="Times New Roman" w:cs="Times New Roman"/>
              </w:rPr>
            </w:pPr>
            <w:r w:rsidRPr="00FF3685">
              <w:rPr>
                <w:rFonts w:ascii="Times New Roman" w:hAnsi="Times New Roman" w:cs="Times New Roman"/>
              </w:rPr>
              <w:t>2</w:t>
            </w:r>
          </w:p>
        </w:tc>
      </w:tr>
      <w:tr w:rsidR="005F6049" w:rsidRPr="00FF3685" w:rsidTr="00C1583A">
        <w:tc>
          <w:tcPr>
            <w:tcW w:w="838" w:type="dxa"/>
          </w:tcPr>
          <w:p w:rsidR="005F6049" w:rsidRPr="00FF3685" w:rsidRDefault="005F6049" w:rsidP="00C1583A">
            <w:pPr>
              <w:rPr>
                <w:rFonts w:ascii="Times New Roman" w:hAnsi="Times New Roman" w:cs="Times New Roman"/>
              </w:rPr>
            </w:pPr>
            <w:r w:rsidRPr="00FF3685">
              <w:rPr>
                <w:rFonts w:ascii="Times New Roman" w:hAnsi="Times New Roman" w:cs="Times New Roman"/>
              </w:rPr>
              <w:t>т.6</w:t>
            </w:r>
          </w:p>
        </w:tc>
        <w:tc>
          <w:tcPr>
            <w:tcW w:w="4820" w:type="dxa"/>
          </w:tcPr>
          <w:p w:rsidR="005F6049" w:rsidRPr="00FF3685" w:rsidRDefault="005F6049" w:rsidP="00C1583A">
            <w:pPr>
              <w:rPr>
                <w:rFonts w:ascii="Times New Roman" w:hAnsi="Times New Roman" w:cs="Times New Roman"/>
              </w:rPr>
            </w:pPr>
            <w:r w:rsidRPr="00FF3685">
              <w:rPr>
                <w:rFonts w:ascii="Times New Roman" w:hAnsi="Times New Roman" w:cs="Times New Roman"/>
              </w:rPr>
              <w:t>т.6 Обеспечение безопасности наиболее уязвимых участников дорожного движения.</w:t>
            </w:r>
          </w:p>
        </w:tc>
        <w:tc>
          <w:tcPr>
            <w:tcW w:w="836" w:type="dxa"/>
          </w:tcPr>
          <w:p w:rsidR="005F6049" w:rsidRPr="00FF3685" w:rsidRDefault="005F6049" w:rsidP="00C1583A">
            <w:pPr>
              <w:jc w:val="center"/>
              <w:rPr>
                <w:rFonts w:ascii="Times New Roman" w:hAnsi="Times New Roman" w:cs="Times New Roman"/>
              </w:rPr>
            </w:pPr>
            <w:r w:rsidRPr="00FF3685">
              <w:rPr>
                <w:rFonts w:ascii="Times New Roman" w:hAnsi="Times New Roman" w:cs="Times New Roman"/>
              </w:rPr>
              <w:t>2</w:t>
            </w:r>
          </w:p>
        </w:tc>
      </w:tr>
      <w:tr w:rsidR="005F6049" w:rsidRPr="00FF3685" w:rsidTr="00C1583A">
        <w:tc>
          <w:tcPr>
            <w:tcW w:w="838" w:type="dxa"/>
          </w:tcPr>
          <w:p w:rsidR="005F6049" w:rsidRPr="00FF3685" w:rsidRDefault="005F6049" w:rsidP="00C1583A">
            <w:pPr>
              <w:rPr>
                <w:rFonts w:ascii="Times New Roman" w:hAnsi="Times New Roman" w:cs="Times New Roman"/>
              </w:rPr>
            </w:pPr>
            <w:r w:rsidRPr="00FF3685">
              <w:rPr>
                <w:rFonts w:ascii="Times New Roman" w:hAnsi="Times New Roman" w:cs="Times New Roman"/>
              </w:rPr>
              <w:t>тт.1-6</w:t>
            </w:r>
          </w:p>
        </w:tc>
        <w:tc>
          <w:tcPr>
            <w:tcW w:w="4820" w:type="dxa"/>
          </w:tcPr>
          <w:p w:rsidR="005F6049" w:rsidRPr="00FF3685" w:rsidRDefault="005F6049" w:rsidP="00C1583A">
            <w:pPr>
              <w:rPr>
                <w:rFonts w:ascii="Times New Roman" w:hAnsi="Times New Roman" w:cs="Times New Roman"/>
              </w:rPr>
            </w:pPr>
            <w:r w:rsidRPr="00FF3685">
              <w:rPr>
                <w:rFonts w:ascii="Times New Roman" w:hAnsi="Times New Roman" w:cs="Times New Roman"/>
              </w:rPr>
              <w:t>Решение ситуационных задач.</w:t>
            </w:r>
          </w:p>
        </w:tc>
        <w:tc>
          <w:tcPr>
            <w:tcW w:w="836" w:type="dxa"/>
          </w:tcPr>
          <w:p w:rsidR="005F6049" w:rsidRPr="00FF3685" w:rsidRDefault="005F6049" w:rsidP="00C1583A">
            <w:pPr>
              <w:jc w:val="center"/>
              <w:rPr>
                <w:rFonts w:ascii="Times New Roman" w:hAnsi="Times New Roman" w:cs="Times New Roman"/>
              </w:rPr>
            </w:pPr>
            <w:r w:rsidRPr="00FF3685">
              <w:rPr>
                <w:rFonts w:ascii="Times New Roman" w:hAnsi="Times New Roman" w:cs="Times New Roman"/>
              </w:rPr>
              <w:t>2</w:t>
            </w:r>
          </w:p>
        </w:tc>
      </w:tr>
    </w:tbl>
    <w:p w:rsidR="001E4B06" w:rsidRPr="001E4B06" w:rsidRDefault="001E4B06" w:rsidP="001E4B0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A057B" w:rsidRPr="006F4460"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CA057B"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CA057B"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CA057B"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CA057B"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CA057B"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CA057B"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CA057B"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CA057B"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CA057B" w:rsidRPr="006F4460"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F6049">
        <w:rPr>
          <w:rFonts w:ascii="Times New Roman" w:eastAsia="Times New Roman" w:hAnsi="Times New Roman" w:cs="Times New Roman"/>
          <w:b/>
          <w:i/>
          <w:sz w:val="24"/>
          <w:szCs w:val="24"/>
          <w:lang w:eastAsia="ru-RU"/>
        </w:rPr>
        <w:t>Тема 1.</w:t>
      </w:r>
      <w:r w:rsidRPr="006F4460">
        <w:rPr>
          <w:rFonts w:ascii="Times New Roman" w:eastAsia="Times New Roman" w:hAnsi="Times New Roman" w:cs="Times New Roman"/>
          <w:sz w:val="24"/>
          <w:szCs w:val="24"/>
          <w:lang w:eastAsia="ru-RU"/>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CA057B" w:rsidRPr="006F4460"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F6049">
        <w:rPr>
          <w:rFonts w:ascii="Times New Roman" w:eastAsia="Times New Roman" w:hAnsi="Times New Roman" w:cs="Times New Roman"/>
          <w:b/>
          <w:i/>
          <w:sz w:val="24"/>
          <w:szCs w:val="24"/>
          <w:lang w:eastAsia="ru-RU"/>
        </w:rPr>
        <w:t>Тема 2.</w:t>
      </w:r>
      <w:r w:rsidRPr="006F4460">
        <w:rPr>
          <w:rFonts w:ascii="Times New Roman" w:eastAsia="Times New Roman" w:hAnsi="Times New Roman" w:cs="Times New Roman"/>
          <w:sz w:val="24"/>
          <w:szCs w:val="24"/>
          <w:lang w:eastAsia="ru-RU"/>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CA057B" w:rsidRPr="006F4460"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F6049">
        <w:rPr>
          <w:rFonts w:ascii="Times New Roman" w:eastAsia="Times New Roman" w:hAnsi="Times New Roman" w:cs="Times New Roman"/>
          <w:b/>
          <w:i/>
          <w:sz w:val="24"/>
          <w:szCs w:val="24"/>
          <w:lang w:eastAsia="ru-RU"/>
        </w:rPr>
        <w:t>Тема 3</w:t>
      </w:r>
      <w:r w:rsidRPr="006F4460">
        <w:rPr>
          <w:rFonts w:ascii="Times New Roman" w:eastAsia="Times New Roman" w:hAnsi="Times New Roman" w:cs="Times New Roman"/>
          <w:i/>
          <w:sz w:val="24"/>
          <w:szCs w:val="24"/>
          <w:lang w:eastAsia="ru-RU"/>
        </w:rPr>
        <w:t xml:space="preserve">. </w:t>
      </w:r>
      <w:r w:rsidRPr="006F4460">
        <w:rPr>
          <w:rFonts w:ascii="Times New Roman" w:eastAsia="Times New Roman" w:hAnsi="Times New Roman" w:cs="Times New Roman"/>
          <w:sz w:val="24"/>
          <w:szCs w:val="24"/>
          <w:lang w:eastAsia="ru-RU"/>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6F4460">
        <w:rPr>
          <w:rFonts w:ascii="Times New Roman" w:eastAsia="Times New Roman" w:hAnsi="Times New Roman" w:cs="Times New Roman"/>
          <w:sz w:val="24"/>
          <w:szCs w:val="24"/>
          <w:lang w:eastAsia="ru-RU"/>
        </w:rPr>
        <w:t>гидроскольжение</w:t>
      </w:r>
      <w:proofErr w:type="spellEnd"/>
      <w:r w:rsidRPr="006F4460">
        <w:rPr>
          <w:rFonts w:ascii="Times New Roman" w:eastAsia="Times New Roman" w:hAnsi="Times New Roman" w:cs="Times New Roman"/>
          <w:sz w:val="24"/>
          <w:szCs w:val="24"/>
          <w:lang w:eastAsia="ru-RU"/>
        </w:rPr>
        <w:t xml:space="preserve"> и </w:t>
      </w:r>
      <w:proofErr w:type="spellStart"/>
      <w:r w:rsidRPr="006F4460">
        <w:rPr>
          <w:rFonts w:ascii="Times New Roman" w:eastAsia="Times New Roman" w:hAnsi="Times New Roman" w:cs="Times New Roman"/>
          <w:sz w:val="24"/>
          <w:szCs w:val="24"/>
          <w:lang w:eastAsia="ru-RU"/>
        </w:rPr>
        <w:t>аквапланирование</w:t>
      </w:r>
      <w:proofErr w:type="spellEnd"/>
      <w:r w:rsidRPr="006F4460">
        <w:rPr>
          <w:rFonts w:ascii="Times New Roman" w:eastAsia="Times New Roman" w:hAnsi="Times New Roman" w:cs="Times New Roman"/>
          <w:sz w:val="24"/>
          <w:szCs w:val="24"/>
          <w:lang w:eastAsia="ru-RU"/>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6F4460">
        <w:rPr>
          <w:rFonts w:ascii="Times New Roman" w:eastAsia="Times New Roman" w:hAnsi="Times New Roman" w:cs="Times New Roman"/>
          <w:sz w:val="24"/>
          <w:szCs w:val="24"/>
          <w:lang w:eastAsia="ru-RU"/>
        </w:rPr>
        <w:t>поворачиваемость</w:t>
      </w:r>
      <w:proofErr w:type="spellEnd"/>
      <w:r w:rsidRPr="006F4460">
        <w:rPr>
          <w:rFonts w:ascii="Times New Roman" w:eastAsia="Times New Roman" w:hAnsi="Times New Roman" w:cs="Times New Roman"/>
          <w:sz w:val="24"/>
          <w:szCs w:val="24"/>
          <w:lang w:eastAsia="ru-RU"/>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w:t>
      </w:r>
      <w:r w:rsidRPr="006F4460">
        <w:rPr>
          <w:rFonts w:ascii="Times New Roman" w:eastAsia="Times New Roman" w:hAnsi="Times New Roman" w:cs="Times New Roman"/>
          <w:sz w:val="24"/>
          <w:szCs w:val="24"/>
          <w:lang w:eastAsia="ru-RU"/>
        </w:rPr>
        <w:lastRenderedPageBreak/>
        <w:t>продольным и боковым движением транспортного средства; влияние технического состояния систем управления, подвески и шин на управляемость.</w:t>
      </w:r>
    </w:p>
    <w:p w:rsidR="00CA057B" w:rsidRPr="006F4460"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F6049">
        <w:rPr>
          <w:rFonts w:ascii="Times New Roman" w:eastAsia="Times New Roman" w:hAnsi="Times New Roman" w:cs="Times New Roman"/>
          <w:b/>
          <w:i/>
          <w:sz w:val="24"/>
          <w:szCs w:val="24"/>
          <w:lang w:eastAsia="ru-RU"/>
        </w:rPr>
        <w:t>Тема 4.</w:t>
      </w:r>
      <w:r w:rsidRPr="006F4460">
        <w:rPr>
          <w:rFonts w:ascii="Times New Roman" w:eastAsia="Times New Roman" w:hAnsi="Times New Roman" w:cs="Times New Roman"/>
          <w:sz w:val="24"/>
          <w:szCs w:val="24"/>
          <w:lang w:eastAsia="ru-RU"/>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CA057B" w:rsidRPr="006F4460"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F6049">
        <w:rPr>
          <w:rFonts w:ascii="Times New Roman" w:eastAsia="Times New Roman" w:hAnsi="Times New Roman" w:cs="Times New Roman"/>
          <w:b/>
          <w:i/>
          <w:sz w:val="24"/>
          <w:szCs w:val="24"/>
          <w:lang w:eastAsia="ru-RU"/>
        </w:rPr>
        <w:t>Тема 5</w:t>
      </w:r>
      <w:r w:rsidRPr="006F4460">
        <w:rPr>
          <w:rFonts w:ascii="Times New Roman" w:eastAsia="Times New Roman" w:hAnsi="Times New Roman" w:cs="Times New Roman"/>
          <w:i/>
          <w:sz w:val="24"/>
          <w:szCs w:val="24"/>
          <w:lang w:eastAsia="ru-RU"/>
        </w:rPr>
        <w:t xml:space="preserve">. </w:t>
      </w:r>
      <w:r w:rsidRPr="006F4460">
        <w:rPr>
          <w:rFonts w:ascii="Times New Roman" w:eastAsia="Times New Roman" w:hAnsi="Times New Roman" w:cs="Times New Roman"/>
          <w:sz w:val="24"/>
          <w:szCs w:val="24"/>
          <w:lang w:eastAsia="ru-RU"/>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CA057B" w:rsidRPr="006F4460"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F6049">
        <w:rPr>
          <w:rFonts w:ascii="Times New Roman" w:eastAsia="Times New Roman" w:hAnsi="Times New Roman" w:cs="Times New Roman"/>
          <w:b/>
          <w:i/>
          <w:sz w:val="24"/>
          <w:szCs w:val="24"/>
          <w:lang w:eastAsia="ru-RU"/>
        </w:rPr>
        <w:t>Тема 6</w:t>
      </w:r>
      <w:r w:rsidRPr="006F4460">
        <w:rPr>
          <w:rFonts w:ascii="Times New Roman" w:eastAsia="Times New Roman" w:hAnsi="Times New Roman" w:cs="Times New Roman"/>
          <w:i/>
          <w:sz w:val="24"/>
          <w:szCs w:val="24"/>
          <w:lang w:eastAsia="ru-RU"/>
        </w:rPr>
        <w:t xml:space="preserve">. </w:t>
      </w:r>
      <w:r w:rsidRPr="006F4460">
        <w:rPr>
          <w:rFonts w:ascii="Times New Roman" w:eastAsia="Times New Roman" w:hAnsi="Times New Roman" w:cs="Times New Roman"/>
          <w:sz w:val="24"/>
          <w:szCs w:val="24"/>
          <w:lang w:eastAsia="ru-RU"/>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6F4460">
        <w:rPr>
          <w:rFonts w:ascii="Times New Roman" w:eastAsia="Times New Roman" w:hAnsi="Times New Roman" w:cs="Times New Roman"/>
          <w:sz w:val="24"/>
          <w:szCs w:val="24"/>
          <w:lang w:eastAsia="ru-RU"/>
        </w:rPr>
        <w:t>непристегнутых</w:t>
      </w:r>
      <w:proofErr w:type="spellEnd"/>
      <w:r w:rsidRPr="006F4460">
        <w:rPr>
          <w:rFonts w:ascii="Times New Roman" w:eastAsia="Times New Roman" w:hAnsi="Times New Roman" w:cs="Times New Roman"/>
          <w:sz w:val="24"/>
          <w:szCs w:val="24"/>
          <w:lang w:eastAsia="ru-RU"/>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w:t>
      </w:r>
      <w:proofErr w:type="spellStart"/>
      <w:r w:rsidRPr="006F4460">
        <w:rPr>
          <w:rFonts w:ascii="Times New Roman" w:eastAsia="Times New Roman" w:hAnsi="Times New Roman" w:cs="Times New Roman"/>
          <w:sz w:val="24"/>
          <w:szCs w:val="24"/>
          <w:lang w:eastAsia="ru-RU"/>
        </w:rPr>
        <w:t>световозвращающие</w:t>
      </w:r>
      <w:proofErr w:type="spellEnd"/>
      <w:r w:rsidRPr="006F4460">
        <w:rPr>
          <w:rFonts w:ascii="Times New Roman" w:eastAsia="Times New Roman" w:hAnsi="Times New Roman" w:cs="Times New Roman"/>
          <w:sz w:val="24"/>
          <w:szCs w:val="24"/>
          <w:lang w:eastAsia="ru-RU"/>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CA057B" w:rsidRPr="006F4460"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i/>
          <w:sz w:val="24"/>
          <w:szCs w:val="24"/>
          <w:lang w:eastAsia="ru-RU"/>
        </w:rPr>
        <w:t>Зачет.</w:t>
      </w:r>
      <w:r w:rsidRPr="006F4460">
        <w:rPr>
          <w:rFonts w:ascii="Times New Roman" w:eastAsia="Times New Roman" w:hAnsi="Times New Roman" w:cs="Times New Roman"/>
          <w:sz w:val="24"/>
          <w:szCs w:val="24"/>
          <w:lang w:eastAsia="ru-RU"/>
        </w:rPr>
        <w:t xml:space="preserve"> Решение тематических задач по темам 1-6; контроль знаний.</w:t>
      </w:r>
    </w:p>
    <w:p w:rsidR="00CA057B" w:rsidRPr="006F4460"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A057B" w:rsidRPr="006F4460"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A057B" w:rsidRPr="006F4460"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Преподаватель________________________________________</w:t>
      </w:r>
    </w:p>
    <w:p w:rsidR="00CA057B" w:rsidRPr="006F4460"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A057B" w:rsidRPr="006F4460"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A057B" w:rsidRPr="006F4460"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B5F45" w:rsidRDefault="005B5F45"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B5F45" w:rsidRDefault="005B5F45"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B5F45" w:rsidRDefault="005B5F45"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B5F45" w:rsidRDefault="005B5F45"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B5F45" w:rsidRDefault="005B5F45"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B5F45" w:rsidRDefault="005B5F45"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E4B06" w:rsidRPr="005F6049" w:rsidRDefault="00CA057B" w:rsidP="001E4B06">
      <w:pPr>
        <w:widowControl w:val="0"/>
        <w:autoSpaceDE w:val="0"/>
        <w:autoSpaceDN w:val="0"/>
        <w:adjustRightInd w:val="0"/>
        <w:spacing w:after="0" w:line="240" w:lineRule="auto"/>
        <w:jc w:val="both"/>
        <w:outlineLvl w:val="3"/>
        <w:rPr>
          <w:rFonts w:ascii="Times New Roman" w:eastAsiaTheme="minorEastAsia" w:hAnsi="Times New Roman" w:cs="Times New Roman"/>
          <w:b/>
          <w:sz w:val="24"/>
          <w:szCs w:val="24"/>
          <w:lang w:eastAsia="ru-RU"/>
        </w:rPr>
      </w:pPr>
      <w:bookmarkStart w:id="18" w:name="Par3809"/>
      <w:bookmarkEnd w:id="18"/>
      <w:r w:rsidRPr="005F6049">
        <w:rPr>
          <w:rFonts w:ascii="Times New Roman" w:eastAsiaTheme="minorEastAsia" w:hAnsi="Times New Roman" w:cs="Times New Roman"/>
          <w:b/>
          <w:sz w:val="24"/>
          <w:szCs w:val="24"/>
          <w:lang w:eastAsia="ru-RU"/>
        </w:rPr>
        <w:lastRenderedPageBreak/>
        <w:t xml:space="preserve">                 4</w:t>
      </w:r>
      <w:r w:rsidR="001E4B06" w:rsidRPr="005F6049">
        <w:rPr>
          <w:rFonts w:ascii="Times New Roman" w:eastAsiaTheme="minorEastAsia" w:hAnsi="Times New Roman" w:cs="Times New Roman"/>
          <w:b/>
          <w:sz w:val="24"/>
          <w:szCs w:val="24"/>
          <w:lang w:eastAsia="ru-RU"/>
        </w:rPr>
        <w:t>.1.4. Учебный предмет "Первая помощь при дорожно-транспортном происшествии".</w:t>
      </w:r>
    </w:p>
    <w:p w:rsidR="001E4B06" w:rsidRPr="005F6049"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p w:rsidR="001E4B06" w:rsidRPr="001E4B06" w:rsidRDefault="001E4B06" w:rsidP="001E4B06">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bookmarkStart w:id="19" w:name="Par3811"/>
      <w:bookmarkEnd w:id="19"/>
      <w:r w:rsidRPr="001E4B06">
        <w:rPr>
          <w:rFonts w:ascii="Times New Roman" w:eastAsiaTheme="minorEastAsia" w:hAnsi="Times New Roman" w:cs="Times New Roman"/>
          <w:sz w:val="24"/>
          <w:szCs w:val="24"/>
          <w:lang w:eastAsia="ru-RU"/>
        </w:rPr>
        <w:t>Распределение учебных часов по разделам и темам</w:t>
      </w:r>
    </w:p>
    <w:tbl>
      <w:tblPr>
        <w:tblStyle w:val="8"/>
        <w:tblpPr w:leftFromText="180" w:rightFromText="180" w:vertAnchor="page" w:horzAnchor="margin" w:tblpXSpec="center" w:tblpY="1831"/>
        <w:tblW w:w="0" w:type="auto"/>
        <w:tblLook w:val="04A0"/>
      </w:tblPr>
      <w:tblGrid>
        <w:gridCol w:w="861"/>
        <w:gridCol w:w="6141"/>
        <w:gridCol w:w="836"/>
      </w:tblGrid>
      <w:tr w:rsidR="007858E8" w:rsidRPr="001F4422" w:rsidTr="007858E8">
        <w:tc>
          <w:tcPr>
            <w:tcW w:w="861" w:type="dxa"/>
          </w:tcPr>
          <w:p w:rsidR="007858E8" w:rsidRPr="00FF3685" w:rsidRDefault="007858E8" w:rsidP="007858E8">
            <w:pPr>
              <w:rPr>
                <w:rFonts w:ascii="Times New Roman" w:hAnsi="Times New Roman" w:cs="Times New Roman"/>
              </w:rPr>
            </w:pPr>
            <w:r>
              <w:rPr>
                <w:rFonts w:ascii="Times New Roman" w:hAnsi="Times New Roman" w:cs="Times New Roman"/>
              </w:rPr>
              <w:t>№ тем</w:t>
            </w:r>
          </w:p>
        </w:tc>
        <w:tc>
          <w:tcPr>
            <w:tcW w:w="6141" w:type="dxa"/>
          </w:tcPr>
          <w:p w:rsidR="007858E8" w:rsidRPr="00FF3685" w:rsidRDefault="007858E8" w:rsidP="007858E8">
            <w:pPr>
              <w:jc w:val="center"/>
              <w:rPr>
                <w:rFonts w:ascii="Times New Roman" w:hAnsi="Times New Roman" w:cs="Times New Roman"/>
              </w:rPr>
            </w:pPr>
            <w:r>
              <w:rPr>
                <w:rFonts w:ascii="Times New Roman" w:hAnsi="Times New Roman" w:cs="Times New Roman"/>
              </w:rPr>
              <w:t>Наименование разделов и тем</w:t>
            </w:r>
          </w:p>
        </w:tc>
        <w:tc>
          <w:tcPr>
            <w:tcW w:w="836" w:type="dxa"/>
          </w:tcPr>
          <w:p w:rsidR="007858E8" w:rsidRPr="00FF3685" w:rsidRDefault="007858E8" w:rsidP="007858E8">
            <w:pPr>
              <w:jc w:val="center"/>
              <w:rPr>
                <w:rFonts w:ascii="Times New Roman" w:hAnsi="Times New Roman" w:cs="Times New Roman"/>
              </w:rPr>
            </w:pPr>
            <w:r>
              <w:rPr>
                <w:rFonts w:ascii="Times New Roman" w:hAnsi="Times New Roman" w:cs="Times New Roman"/>
              </w:rPr>
              <w:t>Кол-во час</w:t>
            </w:r>
          </w:p>
        </w:tc>
      </w:tr>
      <w:tr w:rsidR="007858E8" w:rsidRPr="001F4422" w:rsidTr="007858E8">
        <w:tc>
          <w:tcPr>
            <w:tcW w:w="861" w:type="dxa"/>
          </w:tcPr>
          <w:p w:rsidR="007858E8" w:rsidRPr="001F4422" w:rsidRDefault="007858E8" w:rsidP="007858E8">
            <w:pPr>
              <w:rPr>
                <w:rFonts w:ascii="Times New Roman" w:hAnsi="Times New Roman" w:cs="Times New Roman"/>
              </w:rPr>
            </w:pPr>
            <w:r w:rsidRPr="001F4422">
              <w:rPr>
                <w:rFonts w:ascii="Times New Roman" w:hAnsi="Times New Roman" w:cs="Times New Roman"/>
              </w:rPr>
              <w:t>Т.1</w:t>
            </w:r>
          </w:p>
        </w:tc>
        <w:tc>
          <w:tcPr>
            <w:tcW w:w="6141" w:type="dxa"/>
          </w:tcPr>
          <w:p w:rsidR="007858E8" w:rsidRPr="001F4422" w:rsidRDefault="007858E8" w:rsidP="007858E8">
            <w:pPr>
              <w:rPr>
                <w:rFonts w:ascii="Times New Roman" w:hAnsi="Times New Roman" w:cs="Times New Roman"/>
              </w:rPr>
            </w:pPr>
            <w:r w:rsidRPr="001F4422">
              <w:rPr>
                <w:rFonts w:ascii="Times New Roman" w:hAnsi="Times New Roman" w:cs="Times New Roman"/>
              </w:rPr>
              <w:t>т.1 организационно-правовые основы оказания первой помощи.</w:t>
            </w:r>
          </w:p>
        </w:tc>
        <w:tc>
          <w:tcPr>
            <w:tcW w:w="836" w:type="dxa"/>
          </w:tcPr>
          <w:p w:rsidR="007858E8" w:rsidRPr="001F4422" w:rsidRDefault="007858E8" w:rsidP="007858E8">
            <w:pPr>
              <w:jc w:val="center"/>
              <w:rPr>
                <w:rFonts w:ascii="Times New Roman" w:hAnsi="Times New Roman" w:cs="Times New Roman"/>
              </w:rPr>
            </w:pPr>
            <w:r w:rsidRPr="001F4422">
              <w:rPr>
                <w:rFonts w:ascii="Times New Roman" w:hAnsi="Times New Roman" w:cs="Times New Roman"/>
              </w:rPr>
              <w:t>2</w:t>
            </w:r>
          </w:p>
        </w:tc>
      </w:tr>
      <w:tr w:rsidR="007858E8" w:rsidRPr="001F4422" w:rsidTr="007858E8">
        <w:tc>
          <w:tcPr>
            <w:tcW w:w="861" w:type="dxa"/>
          </w:tcPr>
          <w:p w:rsidR="007858E8" w:rsidRPr="001F4422" w:rsidRDefault="007858E8" w:rsidP="007858E8">
            <w:pPr>
              <w:rPr>
                <w:rFonts w:ascii="Times New Roman" w:hAnsi="Times New Roman" w:cs="Times New Roman"/>
              </w:rPr>
            </w:pPr>
            <w:r w:rsidRPr="001F4422">
              <w:rPr>
                <w:rFonts w:ascii="Times New Roman" w:hAnsi="Times New Roman" w:cs="Times New Roman"/>
              </w:rPr>
              <w:t>т.2</w:t>
            </w:r>
          </w:p>
        </w:tc>
        <w:tc>
          <w:tcPr>
            <w:tcW w:w="6141" w:type="dxa"/>
          </w:tcPr>
          <w:p w:rsidR="007858E8" w:rsidRPr="001F4422" w:rsidRDefault="007858E8" w:rsidP="007858E8">
            <w:pPr>
              <w:rPr>
                <w:rFonts w:ascii="Times New Roman" w:hAnsi="Times New Roman" w:cs="Times New Roman"/>
              </w:rPr>
            </w:pPr>
            <w:r w:rsidRPr="001F4422">
              <w:rPr>
                <w:rFonts w:ascii="Times New Roman" w:hAnsi="Times New Roman" w:cs="Times New Roman"/>
              </w:rPr>
              <w:t>т.2 Оказание первой помощи при отсутствии сознания, остановке дыхания и кровообращения.</w:t>
            </w:r>
          </w:p>
        </w:tc>
        <w:tc>
          <w:tcPr>
            <w:tcW w:w="836" w:type="dxa"/>
          </w:tcPr>
          <w:p w:rsidR="007858E8" w:rsidRPr="001F4422" w:rsidRDefault="007858E8" w:rsidP="007858E8">
            <w:pPr>
              <w:jc w:val="center"/>
              <w:rPr>
                <w:rFonts w:ascii="Times New Roman" w:hAnsi="Times New Roman" w:cs="Times New Roman"/>
              </w:rPr>
            </w:pPr>
            <w:r w:rsidRPr="001F4422">
              <w:rPr>
                <w:rFonts w:ascii="Times New Roman" w:hAnsi="Times New Roman" w:cs="Times New Roman"/>
              </w:rPr>
              <w:t>2</w:t>
            </w:r>
          </w:p>
        </w:tc>
      </w:tr>
      <w:tr w:rsidR="007858E8" w:rsidRPr="001F4422" w:rsidTr="007858E8">
        <w:tc>
          <w:tcPr>
            <w:tcW w:w="861" w:type="dxa"/>
          </w:tcPr>
          <w:p w:rsidR="007858E8" w:rsidRPr="001F4422" w:rsidRDefault="007858E8" w:rsidP="007858E8">
            <w:pPr>
              <w:rPr>
                <w:rFonts w:ascii="Times New Roman" w:hAnsi="Times New Roman" w:cs="Times New Roman"/>
              </w:rPr>
            </w:pPr>
            <w:r w:rsidRPr="001F4422">
              <w:rPr>
                <w:rFonts w:ascii="Times New Roman" w:hAnsi="Times New Roman" w:cs="Times New Roman"/>
              </w:rPr>
              <w:t>т.2</w:t>
            </w:r>
          </w:p>
        </w:tc>
        <w:tc>
          <w:tcPr>
            <w:tcW w:w="6141" w:type="dxa"/>
          </w:tcPr>
          <w:p w:rsidR="007858E8" w:rsidRPr="001F4422" w:rsidRDefault="007858E8" w:rsidP="007858E8">
            <w:pPr>
              <w:rPr>
                <w:rFonts w:ascii="Times New Roman" w:hAnsi="Times New Roman" w:cs="Times New Roman"/>
              </w:rPr>
            </w:pPr>
            <w:r w:rsidRPr="001F4422">
              <w:rPr>
                <w:rFonts w:ascii="Times New Roman" w:hAnsi="Times New Roman" w:cs="Times New Roman"/>
              </w:rPr>
              <w:t>т.2 Оказание первой помощи при отсутствии сознания, остановке дыхания и кровообращения (практическое занятие).</w:t>
            </w:r>
          </w:p>
        </w:tc>
        <w:tc>
          <w:tcPr>
            <w:tcW w:w="836" w:type="dxa"/>
          </w:tcPr>
          <w:p w:rsidR="007858E8" w:rsidRPr="001F4422" w:rsidRDefault="007858E8" w:rsidP="007858E8">
            <w:pPr>
              <w:jc w:val="center"/>
              <w:rPr>
                <w:rFonts w:ascii="Times New Roman" w:hAnsi="Times New Roman" w:cs="Times New Roman"/>
              </w:rPr>
            </w:pPr>
            <w:r w:rsidRPr="001F4422">
              <w:rPr>
                <w:rFonts w:ascii="Times New Roman" w:hAnsi="Times New Roman" w:cs="Times New Roman"/>
              </w:rPr>
              <w:t>2</w:t>
            </w:r>
          </w:p>
        </w:tc>
      </w:tr>
      <w:tr w:rsidR="007858E8" w:rsidRPr="001F4422" w:rsidTr="007858E8">
        <w:tc>
          <w:tcPr>
            <w:tcW w:w="861" w:type="dxa"/>
          </w:tcPr>
          <w:p w:rsidR="007858E8" w:rsidRPr="001F4422" w:rsidRDefault="007858E8" w:rsidP="007858E8">
            <w:pPr>
              <w:rPr>
                <w:rFonts w:ascii="Times New Roman" w:hAnsi="Times New Roman" w:cs="Times New Roman"/>
              </w:rPr>
            </w:pPr>
            <w:r w:rsidRPr="001F4422">
              <w:rPr>
                <w:rFonts w:ascii="Times New Roman" w:hAnsi="Times New Roman" w:cs="Times New Roman"/>
              </w:rPr>
              <w:t>т.3</w:t>
            </w:r>
          </w:p>
        </w:tc>
        <w:tc>
          <w:tcPr>
            <w:tcW w:w="6141" w:type="dxa"/>
          </w:tcPr>
          <w:p w:rsidR="007858E8" w:rsidRPr="001F4422" w:rsidRDefault="007858E8" w:rsidP="007858E8">
            <w:pPr>
              <w:rPr>
                <w:rFonts w:ascii="Times New Roman" w:hAnsi="Times New Roman" w:cs="Times New Roman"/>
              </w:rPr>
            </w:pPr>
            <w:r w:rsidRPr="001F4422">
              <w:rPr>
                <w:rFonts w:ascii="Times New Roman" w:hAnsi="Times New Roman" w:cs="Times New Roman"/>
              </w:rPr>
              <w:t>т.3 Оказание первой помощи при наружных кровотечениях и травмах.</w:t>
            </w:r>
          </w:p>
        </w:tc>
        <w:tc>
          <w:tcPr>
            <w:tcW w:w="836" w:type="dxa"/>
          </w:tcPr>
          <w:p w:rsidR="007858E8" w:rsidRPr="001F4422" w:rsidRDefault="007858E8" w:rsidP="007858E8">
            <w:pPr>
              <w:jc w:val="center"/>
              <w:rPr>
                <w:rFonts w:ascii="Times New Roman" w:hAnsi="Times New Roman" w:cs="Times New Roman"/>
              </w:rPr>
            </w:pPr>
            <w:r w:rsidRPr="001F4422">
              <w:rPr>
                <w:rFonts w:ascii="Times New Roman" w:hAnsi="Times New Roman" w:cs="Times New Roman"/>
              </w:rPr>
              <w:t>2</w:t>
            </w:r>
          </w:p>
        </w:tc>
      </w:tr>
      <w:tr w:rsidR="007858E8" w:rsidRPr="001F4422" w:rsidTr="007858E8">
        <w:tc>
          <w:tcPr>
            <w:tcW w:w="861" w:type="dxa"/>
          </w:tcPr>
          <w:p w:rsidR="007858E8" w:rsidRPr="001F4422" w:rsidRDefault="007858E8" w:rsidP="007858E8">
            <w:pPr>
              <w:rPr>
                <w:rFonts w:ascii="Times New Roman" w:hAnsi="Times New Roman" w:cs="Times New Roman"/>
              </w:rPr>
            </w:pPr>
            <w:r w:rsidRPr="001F4422">
              <w:rPr>
                <w:rFonts w:ascii="Times New Roman" w:hAnsi="Times New Roman" w:cs="Times New Roman"/>
              </w:rPr>
              <w:t>т.3</w:t>
            </w:r>
          </w:p>
        </w:tc>
        <w:tc>
          <w:tcPr>
            <w:tcW w:w="6141" w:type="dxa"/>
          </w:tcPr>
          <w:p w:rsidR="007858E8" w:rsidRPr="001F4422" w:rsidRDefault="007858E8" w:rsidP="007858E8">
            <w:pPr>
              <w:rPr>
                <w:rFonts w:ascii="Times New Roman" w:hAnsi="Times New Roman" w:cs="Times New Roman"/>
              </w:rPr>
            </w:pPr>
            <w:r w:rsidRPr="001F4422">
              <w:rPr>
                <w:rFonts w:ascii="Times New Roman" w:hAnsi="Times New Roman" w:cs="Times New Roman"/>
              </w:rPr>
              <w:t>т.3 Оказание первой помощи при наружных кровотечениях и травмах (практическое занятие.).</w:t>
            </w:r>
          </w:p>
        </w:tc>
        <w:tc>
          <w:tcPr>
            <w:tcW w:w="836" w:type="dxa"/>
          </w:tcPr>
          <w:p w:rsidR="007858E8" w:rsidRPr="001F4422" w:rsidRDefault="007858E8" w:rsidP="007858E8">
            <w:pPr>
              <w:jc w:val="center"/>
              <w:rPr>
                <w:rFonts w:ascii="Times New Roman" w:hAnsi="Times New Roman" w:cs="Times New Roman"/>
              </w:rPr>
            </w:pPr>
            <w:r w:rsidRPr="001F4422">
              <w:rPr>
                <w:rFonts w:ascii="Times New Roman" w:hAnsi="Times New Roman" w:cs="Times New Roman"/>
              </w:rPr>
              <w:t>2</w:t>
            </w:r>
          </w:p>
        </w:tc>
      </w:tr>
      <w:tr w:rsidR="007858E8" w:rsidRPr="001F4422" w:rsidTr="007858E8">
        <w:tc>
          <w:tcPr>
            <w:tcW w:w="861" w:type="dxa"/>
          </w:tcPr>
          <w:p w:rsidR="007858E8" w:rsidRPr="001F4422" w:rsidRDefault="007858E8" w:rsidP="007858E8">
            <w:pPr>
              <w:rPr>
                <w:rFonts w:ascii="Times New Roman" w:hAnsi="Times New Roman" w:cs="Times New Roman"/>
              </w:rPr>
            </w:pPr>
            <w:r w:rsidRPr="001F4422">
              <w:rPr>
                <w:rFonts w:ascii="Times New Roman" w:hAnsi="Times New Roman" w:cs="Times New Roman"/>
              </w:rPr>
              <w:t>т.4</w:t>
            </w:r>
          </w:p>
        </w:tc>
        <w:tc>
          <w:tcPr>
            <w:tcW w:w="6141" w:type="dxa"/>
          </w:tcPr>
          <w:p w:rsidR="007858E8" w:rsidRPr="001F4422" w:rsidRDefault="007858E8" w:rsidP="007858E8">
            <w:pPr>
              <w:rPr>
                <w:rFonts w:ascii="Times New Roman" w:hAnsi="Times New Roman" w:cs="Times New Roman"/>
              </w:rPr>
            </w:pPr>
            <w:r w:rsidRPr="001F4422">
              <w:rPr>
                <w:rFonts w:ascii="Times New Roman" w:hAnsi="Times New Roman" w:cs="Times New Roman"/>
              </w:rPr>
              <w:t>т.4 Оказание первой помощи при прочих состояниях.</w:t>
            </w:r>
          </w:p>
        </w:tc>
        <w:tc>
          <w:tcPr>
            <w:tcW w:w="836" w:type="dxa"/>
          </w:tcPr>
          <w:p w:rsidR="007858E8" w:rsidRPr="001F4422" w:rsidRDefault="007858E8" w:rsidP="007858E8">
            <w:pPr>
              <w:jc w:val="center"/>
              <w:rPr>
                <w:rFonts w:ascii="Times New Roman" w:hAnsi="Times New Roman" w:cs="Times New Roman"/>
              </w:rPr>
            </w:pPr>
            <w:r w:rsidRPr="001F4422">
              <w:rPr>
                <w:rFonts w:ascii="Times New Roman" w:hAnsi="Times New Roman" w:cs="Times New Roman"/>
              </w:rPr>
              <w:t>2</w:t>
            </w:r>
          </w:p>
        </w:tc>
      </w:tr>
      <w:tr w:rsidR="007858E8" w:rsidRPr="001F4422" w:rsidTr="007858E8">
        <w:tc>
          <w:tcPr>
            <w:tcW w:w="861" w:type="dxa"/>
          </w:tcPr>
          <w:p w:rsidR="007858E8" w:rsidRPr="001F4422" w:rsidRDefault="007858E8" w:rsidP="007858E8">
            <w:pPr>
              <w:rPr>
                <w:rFonts w:ascii="Times New Roman" w:hAnsi="Times New Roman" w:cs="Times New Roman"/>
              </w:rPr>
            </w:pPr>
            <w:r w:rsidRPr="001F4422">
              <w:rPr>
                <w:rFonts w:ascii="Times New Roman" w:hAnsi="Times New Roman" w:cs="Times New Roman"/>
              </w:rPr>
              <w:t>т.4</w:t>
            </w:r>
          </w:p>
        </w:tc>
        <w:tc>
          <w:tcPr>
            <w:tcW w:w="6141" w:type="dxa"/>
          </w:tcPr>
          <w:p w:rsidR="007858E8" w:rsidRPr="001F4422" w:rsidRDefault="007858E8" w:rsidP="007858E8">
            <w:pPr>
              <w:rPr>
                <w:rFonts w:ascii="Times New Roman" w:hAnsi="Times New Roman" w:cs="Times New Roman"/>
              </w:rPr>
            </w:pPr>
            <w:r w:rsidRPr="001F4422">
              <w:rPr>
                <w:rFonts w:ascii="Times New Roman" w:hAnsi="Times New Roman" w:cs="Times New Roman"/>
              </w:rPr>
              <w:t>т.4 Оказание первой помощи при прочих состояниях (практическое занятие).</w:t>
            </w:r>
          </w:p>
        </w:tc>
        <w:tc>
          <w:tcPr>
            <w:tcW w:w="836" w:type="dxa"/>
          </w:tcPr>
          <w:p w:rsidR="007858E8" w:rsidRPr="001F4422" w:rsidRDefault="007858E8" w:rsidP="007858E8">
            <w:pPr>
              <w:jc w:val="center"/>
              <w:rPr>
                <w:rFonts w:ascii="Times New Roman" w:hAnsi="Times New Roman" w:cs="Times New Roman"/>
              </w:rPr>
            </w:pPr>
            <w:r w:rsidRPr="001F4422">
              <w:rPr>
                <w:rFonts w:ascii="Times New Roman" w:hAnsi="Times New Roman" w:cs="Times New Roman"/>
              </w:rPr>
              <w:t>2</w:t>
            </w:r>
          </w:p>
        </w:tc>
      </w:tr>
      <w:tr w:rsidR="007858E8" w:rsidRPr="001F4422" w:rsidTr="007858E8">
        <w:tc>
          <w:tcPr>
            <w:tcW w:w="861" w:type="dxa"/>
          </w:tcPr>
          <w:p w:rsidR="007858E8" w:rsidRPr="001F4422" w:rsidRDefault="007858E8" w:rsidP="007858E8">
            <w:pPr>
              <w:rPr>
                <w:rFonts w:ascii="Times New Roman" w:hAnsi="Times New Roman" w:cs="Times New Roman"/>
              </w:rPr>
            </w:pPr>
            <w:r w:rsidRPr="001F4422">
              <w:rPr>
                <w:rFonts w:ascii="Times New Roman" w:hAnsi="Times New Roman" w:cs="Times New Roman"/>
              </w:rPr>
              <w:t>Тт.1-4</w:t>
            </w:r>
          </w:p>
        </w:tc>
        <w:tc>
          <w:tcPr>
            <w:tcW w:w="6141" w:type="dxa"/>
          </w:tcPr>
          <w:p w:rsidR="007858E8" w:rsidRPr="001F4422" w:rsidRDefault="007858E8" w:rsidP="007858E8">
            <w:pPr>
              <w:rPr>
                <w:rFonts w:ascii="Times New Roman" w:hAnsi="Times New Roman" w:cs="Times New Roman"/>
              </w:rPr>
            </w:pPr>
            <w:r w:rsidRPr="001F4422">
              <w:rPr>
                <w:rFonts w:ascii="Times New Roman" w:hAnsi="Times New Roman" w:cs="Times New Roman"/>
              </w:rPr>
              <w:t>Решение ситуационных задач.</w:t>
            </w:r>
          </w:p>
        </w:tc>
        <w:tc>
          <w:tcPr>
            <w:tcW w:w="836" w:type="dxa"/>
          </w:tcPr>
          <w:p w:rsidR="007858E8" w:rsidRPr="001F4422" w:rsidRDefault="007858E8" w:rsidP="007858E8">
            <w:pPr>
              <w:jc w:val="center"/>
              <w:rPr>
                <w:rFonts w:ascii="Times New Roman" w:hAnsi="Times New Roman" w:cs="Times New Roman"/>
              </w:rPr>
            </w:pPr>
            <w:r w:rsidRPr="001F4422">
              <w:rPr>
                <w:rFonts w:ascii="Times New Roman" w:hAnsi="Times New Roman" w:cs="Times New Roman"/>
              </w:rPr>
              <w:t>2</w:t>
            </w:r>
          </w:p>
        </w:tc>
      </w:tr>
    </w:tbl>
    <w:p w:rsidR="001E4B06" w:rsidRDefault="001E4B06" w:rsidP="00CA0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A057B" w:rsidRPr="006F4460"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F6049">
        <w:rPr>
          <w:rFonts w:ascii="Times New Roman" w:eastAsia="Times New Roman" w:hAnsi="Times New Roman" w:cs="Times New Roman"/>
          <w:b/>
          <w:i/>
          <w:sz w:val="24"/>
          <w:szCs w:val="24"/>
          <w:lang w:eastAsia="ru-RU"/>
        </w:rPr>
        <w:t>Тема 1.</w:t>
      </w:r>
      <w:r w:rsidRPr="006F4460">
        <w:rPr>
          <w:rFonts w:ascii="Times New Roman" w:eastAsia="Times New Roman" w:hAnsi="Times New Roman" w:cs="Times New Roman"/>
          <w:sz w:val="24"/>
          <w:szCs w:val="24"/>
          <w:lang w:eastAsia="ru-RU"/>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CA057B" w:rsidRPr="006F4460"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F6049">
        <w:rPr>
          <w:rFonts w:ascii="Times New Roman" w:eastAsia="Times New Roman" w:hAnsi="Times New Roman" w:cs="Times New Roman"/>
          <w:b/>
          <w:i/>
          <w:sz w:val="24"/>
          <w:szCs w:val="24"/>
          <w:lang w:eastAsia="ru-RU"/>
        </w:rPr>
        <w:t>Тема 2.</w:t>
      </w:r>
      <w:r w:rsidRPr="006F4460">
        <w:rPr>
          <w:rFonts w:ascii="Times New Roman" w:eastAsia="Times New Roman" w:hAnsi="Times New Roman" w:cs="Times New Roman"/>
          <w:sz w:val="24"/>
          <w:szCs w:val="24"/>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CA057B" w:rsidRPr="006F4460"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i/>
          <w:sz w:val="24"/>
          <w:szCs w:val="24"/>
          <w:lang w:eastAsia="ru-RU"/>
        </w:rPr>
        <w:t>Практическое занятие:</w:t>
      </w:r>
      <w:r w:rsidRPr="006F4460">
        <w:rPr>
          <w:rFonts w:ascii="Times New Roman" w:eastAsia="Times New Roman" w:hAnsi="Times New Roman" w:cs="Times New Roman"/>
          <w:sz w:val="24"/>
          <w:szCs w:val="24"/>
          <w:lang w:eastAsia="ru-RU"/>
        </w:rPr>
        <w:t xml:space="preserve">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w:t>
      </w:r>
      <w:r w:rsidRPr="006F4460">
        <w:rPr>
          <w:rFonts w:ascii="Times New Roman" w:eastAsia="Times New Roman" w:hAnsi="Times New Roman" w:cs="Times New Roman"/>
          <w:sz w:val="24"/>
          <w:szCs w:val="24"/>
          <w:lang w:eastAsia="ru-RU"/>
        </w:rPr>
        <w:lastRenderedPageBreak/>
        <w:t>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CA057B" w:rsidRPr="006F4460"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F6049">
        <w:rPr>
          <w:rFonts w:ascii="Times New Roman" w:eastAsia="Times New Roman" w:hAnsi="Times New Roman" w:cs="Times New Roman"/>
          <w:b/>
          <w:i/>
          <w:sz w:val="24"/>
          <w:szCs w:val="24"/>
          <w:lang w:eastAsia="ru-RU"/>
        </w:rPr>
        <w:t>Тема 3.</w:t>
      </w:r>
      <w:r w:rsidRPr="006F4460">
        <w:rPr>
          <w:rFonts w:ascii="Times New Roman" w:eastAsia="Times New Roman" w:hAnsi="Times New Roman" w:cs="Times New Roman"/>
          <w:sz w:val="24"/>
          <w:szCs w:val="24"/>
          <w:lang w:eastAsia="ru-RU"/>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6F4460">
        <w:rPr>
          <w:rFonts w:ascii="Times New Roman" w:eastAsia="Times New Roman" w:hAnsi="Times New Roman" w:cs="Times New Roman"/>
          <w:sz w:val="24"/>
          <w:szCs w:val="24"/>
          <w:lang w:eastAsia="ru-RU"/>
        </w:rPr>
        <w:t>окклюзионной</w:t>
      </w:r>
      <w:proofErr w:type="spellEnd"/>
      <w:r w:rsidRPr="006F4460">
        <w:rPr>
          <w:rFonts w:ascii="Times New Roman" w:eastAsia="Times New Roman" w:hAnsi="Times New Roman" w:cs="Times New Roman"/>
          <w:sz w:val="24"/>
          <w:szCs w:val="24"/>
          <w:lang w:eastAsia="ru-RU"/>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CA057B" w:rsidRPr="006F4460"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i/>
          <w:sz w:val="24"/>
          <w:szCs w:val="24"/>
          <w:lang w:eastAsia="ru-RU"/>
        </w:rPr>
        <w:t>Практическое занятие:</w:t>
      </w:r>
      <w:r w:rsidRPr="006F4460">
        <w:rPr>
          <w:rFonts w:ascii="Times New Roman" w:eastAsia="Times New Roman" w:hAnsi="Times New Roman" w:cs="Times New Roman"/>
          <w:sz w:val="24"/>
          <w:szCs w:val="24"/>
          <w:lang w:eastAsia="ru-RU"/>
        </w:rPr>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sidRPr="006F4460">
        <w:rPr>
          <w:rFonts w:ascii="Times New Roman" w:eastAsia="Times New Roman" w:hAnsi="Times New Roman" w:cs="Times New Roman"/>
          <w:sz w:val="24"/>
          <w:szCs w:val="24"/>
          <w:lang w:eastAsia="ru-RU"/>
        </w:rPr>
        <w:t>окклюзионной</w:t>
      </w:r>
      <w:proofErr w:type="spellEnd"/>
      <w:r w:rsidRPr="006F4460">
        <w:rPr>
          <w:rFonts w:ascii="Times New Roman" w:eastAsia="Times New Roman" w:hAnsi="Times New Roman" w:cs="Times New Roman"/>
          <w:sz w:val="24"/>
          <w:szCs w:val="24"/>
          <w:lang w:eastAsia="ru-RU"/>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6F4460">
        <w:rPr>
          <w:rFonts w:ascii="Times New Roman" w:eastAsia="Times New Roman" w:hAnsi="Times New Roman" w:cs="Times New Roman"/>
          <w:sz w:val="24"/>
          <w:szCs w:val="24"/>
          <w:lang w:eastAsia="ru-RU"/>
        </w:rPr>
        <w:t>аутоиммобилизация</w:t>
      </w:r>
      <w:proofErr w:type="spellEnd"/>
      <w:r w:rsidRPr="006F4460">
        <w:rPr>
          <w:rFonts w:ascii="Times New Roman" w:eastAsia="Times New Roman" w:hAnsi="Times New Roman" w:cs="Times New Roman"/>
          <w:sz w:val="24"/>
          <w:szCs w:val="24"/>
          <w:lang w:eastAsia="ru-RU"/>
        </w:rPr>
        <w:t>, с использованием медицинских изделий); отработка приемов фиксации шейного отдела позвоночника.</w:t>
      </w:r>
    </w:p>
    <w:p w:rsidR="00CA057B" w:rsidRPr="006F4460"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F6049">
        <w:rPr>
          <w:rFonts w:ascii="Times New Roman" w:eastAsia="Times New Roman" w:hAnsi="Times New Roman" w:cs="Times New Roman"/>
          <w:b/>
          <w:i/>
          <w:sz w:val="24"/>
          <w:szCs w:val="24"/>
          <w:lang w:eastAsia="ru-RU"/>
        </w:rPr>
        <w:t>Тема 4.</w:t>
      </w:r>
      <w:r w:rsidRPr="006F4460">
        <w:rPr>
          <w:rFonts w:ascii="Times New Roman" w:eastAsia="Times New Roman" w:hAnsi="Times New Roman" w:cs="Times New Roman"/>
          <w:sz w:val="24"/>
          <w:szCs w:val="24"/>
          <w:lang w:eastAsia="ru-RU"/>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6F4460">
        <w:rPr>
          <w:rFonts w:ascii="Times New Roman" w:eastAsia="Times New Roman" w:hAnsi="Times New Roman" w:cs="Times New Roman"/>
          <w:sz w:val="24"/>
          <w:szCs w:val="24"/>
          <w:lang w:eastAsia="ru-RU"/>
        </w:rPr>
        <w:t>холодовая</w:t>
      </w:r>
      <w:proofErr w:type="spellEnd"/>
      <w:r w:rsidRPr="006F4460">
        <w:rPr>
          <w:rFonts w:ascii="Times New Roman" w:eastAsia="Times New Roman" w:hAnsi="Times New Roman" w:cs="Times New Roman"/>
          <w:sz w:val="24"/>
          <w:szCs w:val="24"/>
          <w:lang w:eastAsia="ru-RU"/>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CA057B" w:rsidRPr="006F4460"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i/>
          <w:sz w:val="24"/>
          <w:szCs w:val="24"/>
          <w:lang w:eastAsia="ru-RU"/>
        </w:rPr>
        <w:lastRenderedPageBreak/>
        <w:t>Практическое занятие:</w:t>
      </w:r>
      <w:r w:rsidRPr="006F4460">
        <w:rPr>
          <w:rFonts w:ascii="Times New Roman" w:eastAsia="Times New Roman" w:hAnsi="Times New Roman" w:cs="Times New Roman"/>
          <w:sz w:val="24"/>
          <w:szCs w:val="24"/>
          <w:lang w:eastAsia="ru-RU"/>
        </w:rPr>
        <w:t xml:space="preserve"> наложение повязок при ожогах различных областей тела; применение местного охлаждения; наложение </w:t>
      </w:r>
      <w:proofErr w:type="spellStart"/>
      <w:r w:rsidRPr="006F4460">
        <w:rPr>
          <w:rFonts w:ascii="Times New Roman" w:eastAsia="Times New Roman" w:hAnsi="Times New Roman" w:cs="Times New Roman"/>
          <w:sz w:val="24"/>
          <w:szCs w:val="24"/>
          <w:lang w:eastAsia="ru-RU"/>
        </w:rPr>
        <w:t>термоизолирующей</w:t>
      </w:r>
      <w:proofErr w:type="spellEnd"/>
      <w:r w:rsidRPr="006F4460">
        <w:rPr>
          <w:rFonts w:ascii="Times New Roman" w:eastAsia="Times New Roman" w:hAnsi="Times New Roman" w:cs="Times New Roman"/>
          <w:sz w:val="24"/>
          <w:szCs w:val="24"/>
          <w:lang w:eastAsia="ru-RU"/>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CA057B" w:rsidRPr="006F4460"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4460">
        <w:rPr>
          <w:rFonts w:ascii="Times New Roman" w:eastAsia="Times New Roman" w:hAnsi="Times New Roman" w:cs="Times New Roman"/>
          <w:i/>
          <w:sz w:val="24"/>
          <w:szCs w:val="24"/>
          <w:lang w:eastAsia="ru-RU"/>
        </w:rPr>
        <w:t>Зачет.</w:t>
      </w:r>
      <w:r w:rsidRPr="006F4460">
        <w:rPr>
          <w:rFonts w:ascii="Times New Roman" w:eastAsia="Times New Roman" w:hAnsi="Times New Roman" w:cs="Times New Roman"/>
          <w:sz w:val="24"/>
          <w:szCs w:val="24"/>
          <w:lang w:eastAsia="ru-RU"/>
        </w:rPr>
        <w:t xml:space="preserve"> Решение ситуационных задач по оказанию первой помощи пострадавшим в дорожно-транспортном происшествии; контроль знаний и умений.</w:t>
      </w:r>
    </w:p>
    <w:p w:rsidR="00CA057B" w:rsidRPr="006F4460"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A057B" w:rsidRPr="006F4460" w:rsidRDefault="00CA057B" w:rsidP="00CA0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Преподаватель___________________________________</w:t>
      </w:r>
    </w:p>
    <w:p w:rsidR="00CA057B" w:rsidRPr="006F4460" w:rsidRDefault="00CA057B" w:rsidP="00CA05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bookmarkStart w:id="20" w:name="Par1352"/>
      <w:bookmarkEnd w:id="20"/>
    </w:p>
    <w:p w:rsidR="00CA057B" w:rsidRPr="006F4460" w:rsidRDefault="00CA057B" w:rsidP="00CA057B">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CA057B" w:rsidRDefault="00CA057B" w:rsidP="00CA0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54578" w:rsidRDefault="00554578" w:rsidP="00CA0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54578" w:rsidRDefault="00554578" w:rsidP="00CA0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54578" w:rsidRDefault="00554578" w:rsidP="00CA0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54578" w:rsidRDefault="00554578" w:rsidP="00CA0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54578" w:rsidRDefault="00554578" w:rsidP="00CA0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54578" w:rsidRDefault="00554578" w:rsidP="00CA0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A057B" w:rsidRDefault="00CA057B" w:rsidP="00CA057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E4B06" w:rsidRPr="005F6049" w:rsidRDefault="00CA057B" w:rsidP="005B5F45">
      <w:pPr>
        <w:widowControl w:val="0"/>
        <w:autoSpaceDE w:val="0"/>
        <w:autoSpaceDN w:val="0"/>
        <w:adjustRightInd w:val="0"/>
        <w:spacing w:after="0" w:line="240" w:lineRule="auto"/>
        <w:jc w:val="center"/>
        <w:outlineLvl w:val="2"/>
        <w:rPr>
          <w:rFonts w:ascii="Times New Roman" w:eastAsiaTheme="minorEastAsia" w:hAnsi="Times New Roman" w:cs="Times New Roman"/>
          <w:b/>
          <w:sz w:val="24"/>
          <w:szCs w:val="24"/>
          <w:lang w:eastAsia="ru-RU"/>
        </w:rPr>
      </w:pPr>
      <w:bookmarkStart w:id="21" w:name="Par3850"/>
      <w:bookmarkEnd w:id="21"/>
      <w:r w:rsidRPr="005F6049">
        <w:rPr>
          <w:rFonts w:ascii="Times New Roman" w:eastAsiaTheme="minorEastAsia" w:hAnsi="Times New Roman" w:cs="Times New Roman"/>
          <w:b/>
          <w:sz w:val="24"/>
          <w:szCs w:val="24"/>
          <w:lang w:eastAsia="ru-RU"/>
        </w:rPr>
        <w:t xml:space="preserve">4.2. Специальный цикл </w:t>
      </w:r>
      <w:r w:rsidR="001E4B06" w:rsidRPr="005F6049">
        <w:rPr>
          <w:rFonts w:ascii="Times New Roman" w:eastAsiaTheme="minorEastAsia" w:hAnsi="Times New Roman" w:cs="Times New Roman"/>
          <w:b/>
          <w:sz w:val="24"/>
          <w:szCs w:val="24"/>
          <w:lang w:eastAsia="ru-RU"/>
        </w:rPr>
        <w:t xml:space="preserve"> программы.</w:t>
      </w:r>
    </w:p>
    <w:p w:rsidR="001E4B06" w:rsidRPr="005F6049" w:rsidRDefault="00CA057B" w:rsidP="001E4B06">
      <w:pPr>
        <w:widowControl w:val="0"/>
        <w:autoSpaceDE w:val="0"/>
        <w:autoSpaceDN w:val="0"/>
        <w:adjustRightInd w:val="0"/>
        <w:spacing w:after="0" w:line="240" w:lineRule="auto"/>
        <w:jc w:val="both"/>
        <w:outlineLvl w:val="3"/>
        <w:rPr>
          <w:rFonts w:ascii="Times New Roman" w:eastAsiaTheme="minorEastAsia" w:hAnsi="Times New Roman" w:cs="Times New Roman"/>
          <w:b/>
          <w:sz w:val="24"/>
          <w:szCs w:val="24"/>
          <w:lang w:eastAsia="ru-RU"/>
        </w:rPr>
      </w:pPr>
      <w:bookmarkStart w:id="22" w:name="Par3852"/>
      <w:bookmarkEnd w:id="22"/>
      <w:r w:rsidRPr="005F6049">
        <w:rPr>
          <w:rFonts w:ascii="Times New Roman" w:eastAsiaTheme="minorEastAsia" w:hAnsi="Times New Roman" w:cs="Times New Roman"/>
          <w:b/>
          <w:sz w:val="24"/>
          <w:szCs w:val="24"/>
          <w:lang w:eastAsia="ru-RU"/>
        </w:rPr>
        <w:lastRenderedPageBreak/>
        <w:t>4</w:t>
      </w:r>
      <w:r w:rsidR="001E4B06" w:rsidRPr="005F6049">
        <w:rPr>
          <w:rFonts w:ascii="Times New Roman" w:eastAsiaTheme="minorEastAsia" w:hAnsi="Times New Roman" w:cs="Times New Roman"/>
          <w:b/>
          <w:sz w:val="24"/>
          <w:szCs w:val="24"/>
          <w:lang w:eastAsia="ru-RU"/>
        </w:rPr>
        <w:t>.2.1. Учебный предмет "Устройство и техническое обслуживание транспортных средств категории "D" как объектов управления".</w:t>
      </w:r>
    </w:p>
    <w:p w:rsidR="001E4B06" w:rsidRPr="001E4B06" w:rsidRDefault="001E4B06" w:rsidP="001E4B06">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bookmarkStart w:id="23" w:name="Par3854"/>
      <w:bookmarkEnd w:id="23"/>
      <w:r w:rsidRPr="001E4B06">
        <w:rPr>
          <w:rFonts w:ascii="Times New Roman" w:eastAsiaTheme="minorEastAsia" w:hAnsi="Times New Roman" w:cs="Times New Roman"/>
          <w:sz w:val="24"/>
          <w:szCs w:val="24"/>
          <w:lang w:eastAsia="ru-RU"/>
        </w:rPr>
        <w:t>Распределение учебных часов по разделам и темам</w:t>
      </w:r>
    </w:p>
    <w:tbl>
      <w:tblPr>
        <w:tblW w:w="10604" w:type="dxa"/>
        <w:tblInd w:w="831" w:type="dxa"/>
        <w:tblLayout w:type="fixed"/>
        <w:tblCellMar>
          <w:top w:w="102" w:type="dxa"/>
          <w:left w:w="62" w:type="dxa"/>
          <w:bottom w:w="102" w:type="dxa"/>
          <w:right w:w="62" w:type="dxa"/>
        </w:tblCellMar>
        <w:tblLook w:val="0000"/>
      </w:tblPr>
      <w:tblGrid>
        <w:gridCol w:w="1925"/>
        <w:gridCol w:w="4394"/>
        <w:gridCol w:w="1128"/>
        <w:gridCol w:w="1853"/>
        <w:gridCol w:w="1304"/>
      </w:tblGrid>
      <w:tr w:rsidR="00E45E81" w:rsidRPr="001E4B06" w:rsidTr="002248D1">
        <w:tc>
          <w:tcPr>
            <w:tcW w:w="1925" w:type="dxa"/>
            <w:vMerge w:val="restart"/>
            <w:tcBorders>
              <w:top w:val="single" w:sz="4" w:space="0" w:color="auto"/>
              <w:left w:val="single" w:sz="4" w:space="0" w:color="auto"/>
              <w:right w:val="single" w:sz="4" w:space="0" w:color="auto"/>
            </w:tcBorders>
          </w:tcPr>
          <w:p w:rsidR="005F6049" w:rsidRDefault="005F6049"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45E81" w:rsidRPr="001E4B06" w:rsidRDefault="005F6049"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тем</w:t>
            </w:r>
          </w:p>
        </w:tc>
        <w:tc>
          <w:tcPr>
            <w:tcW w:w="4394" w:type="dxa"/>
            <w:vMerge w:val="restart"/>
            <w:tcBorders>
              <w:top w:val="single" w:sz="4" w:space="0" w:color="auto"/>
              <w:left w:val="single" w:sz="4" w:space="0" w:color="auto"/>
              <w:bottom w:val="single" w:sz="4" w:space="0" w:color="auto"/>
              <w:right w:val="single" w:sz="4" w:space="0" w:color="auto"/>
            </w:tcBorders>
          </w:tcPr>
          <w:p w:rsidR="005F6049" w:rsidRDefault="005F6049"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Наименование разделов и тем</w:t>
            </w:r>
          </w:p>
        </w:tc>
        <w:tc>
          <w:tcPr>
            <w:tcW w:w="4285" w:type="dxa"/>
            <w:gridSpan w:val="3"/>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Количество часов</w:t>
            </w:r>
          </w:p>
        </w:tc>
      </w:tr>
      <w:tr w:rsidR="00E45E81" w:rsidRPr="001E4B06" w:rsidTr="002248D1">
        <w:tc>
          <w:tcPr>
            <w:tcW w:w="1925" w:type="dxa"/>
            <w:vMerge/>
            <w:tcBorders>
              <w:left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28" w:type="dxa"/>
            <w:vMerge w:val="restart"/>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Всего</w:t>
            </w:r>
          </w:p>
        </w:tc>
        <w:tc>
          <w:tcPr>
            <w:tcW w:w="3157" w:type="dxa"/>
            <w:gridSpan w:val="2"/>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В том числе</w:t>
            </w:r>
          </w:p>
        </w:tc>
      </w:tr>
      <w:tr w:rsidR="00E45E81" w:rsidRPr="001E4B06" w:rsidTr="002248D1">
        <w:tc>
          <w:tcPr>
            <w:tcW w:w="1925" w:type="dxa"/>
            <w:vMerge/>
            <w:tcBorders>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28" w:type="dxa"/>
            <w:vMerge/>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Теоретические занятия</w:t>
            </w:r>
          </w:p>
        </w:tc>
        <w:tc>
          <w:tcPr>
            <w:tcW w:w="1304"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Практические занятия</w:t>
            </w:r>
          </w:p>
        </w:tc>
      </w:tr>
      <w:tr w:rsidR="00E45E81" w:rsidRPr="001E4B06" w:rsidTr="002248D1">
        <w:tc>
          <w:tcPr>
            <w:tcW w:w="10604" w:type="dxa"/>
            <w:gridSpan w:val="5"/>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outlineLvl w:val="5"/>
              <w:rPr>
                <w:rFonts w:ascii="Times New Roman" w:eastAsiaTheme="minorEastAsia" w:hAnsi="Times New Roman" w:cs="Times New Roman"/>
                <w:sz w:val="24"/>
                <w:szCs w:val="24"/>
                <w:lang w:eastAsia="ru-RU"/>
              </w:rPr>
            </w:pPr>
            <w:bookmarkStart w:id="24" w:name="Par3864"/>
            <w:bookmarkEnd w:id="24"/>
            <w:r w:rsidRPr="001E4B06">
              <w:rPr>
                <w:rFonts w:ascii="Times New Roman" w:eastAsiaTheme="minorEastAsia" w:hAnsi="Times New Roman" w:cs="Times New Roman"/>
                <w:sz w:val="24"/>
                <w:szCs w:val="24"/>
                <w:lang w:eastAsia="ru-RU"/>
              </w:rPr>
              <w:t>Устройство транспортных средств</w:t>
            </w:r>
          </w:p>
        </w:tc>
      </w:tr>
      <w:tr w:rsidR="00E45E81" w:rsidRPr="001E4B06" w:rsidTr="00E45E81">
        <w:tc>
          <w:tcPr>
            <w:tcW w:w="1925" w:type="dxa"/>
            <w:tcBorders>
              <w:top w:val="single" w:sz="4" w:space="0" w:color="auto"/>
              <w:left w:val="single" w:sz="4" w:space="0" w:color="auto"/>
              <w:bottom w:val="single" w:sz="4" w:space="0" w:color="auto"/>
              <w:right w:val="single" w:sz="4" w:space="0" w:color="auto"/>
            </w:tcBorders>
          </w:tcPr>
          <w:p w:rsidR="00E45E81" w:rsidRPr="001E4B06" w:rsidRDefault="00E45E81" w:rsidP="005F60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Т.1</w:t>
            </w:r>
          </w:p>
        </w:tc>
        <w:tc>
          <w:tcPr>
            <w:tcW w:w="4394"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Общее устройство транспортных средств категории "D"</w:t>
            </w:r>
          </w:p>
        </w:tc>
        <w:tc>
          <w:tcPr>
            <w:tcW w:w="1128"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c>
          <w:tcPr>
            <w:tcW w:w="1853"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c>
          <w:tcPr>
            <w:tcW w:w="1304"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r>
      <w:tr w:rsidR="00E45E81" w:rsidRPr="001E4B06" w:rsidTr="00E45E81">
        <w:tc>
          <w:tcPr>
            <w:tcW w:w="1925" w:type="dxa"/>
            <w:tcBorders>
              <w:top w:val="single" w:sz="4" w:space="0" w:color="auto"/>
              <w:left w:val="single" w:sz="4" w:space="0" w:color="auto"/>
              <w:bottom w:val="single" w:sz="4" w:space="0" w:color="auto"/>
              <w:right w:val="single" w:sz="4" w:space="0" w:color="auto"/>
            </w:tcBorders>
          </w:tcPr>
          <w:p w:rsidR="00E45E81" w:rsidRPr="001E4B06" w:rsidRDefault="00E45E81" w:rsidP="005F60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Т.2.1, Т.2.2</w:t>
            </w:r>
          </w:p>
        </w:tc>
        <w:tc>
          <w:tcPr>
            <w:tcW w:w="4394"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Кузов автобуса, рабочее место водителя, системы пассивной безопасности</w:t>
            </w:r>
          </w:p>
        </w:tc>
        <w:tc>
          <w:tcPr>
            <w:tcW w:w="1128"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4</w:t>
            </w:r>
          </w:p>
        </w:tc>
        <w:tc>
          <w:tcPr>
            <w:tcW w:w="1853"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4</w:t>
            </w:r>
          </w:p>
        </w:tc>
        <w:tc>
          <w:tcPr>
            <w:tcW w:w="1304"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r>
      <w:tr w:rsidR="00E45E81" w:rsidRPr="001E4B06" w:rsidTr="00E45E81">
        <w:tc>
          <w:tcPr>
            <w:tcW w:w="1925" w:type="dxa"/>
            <w:tcBorders>
              <w:top w:val="single" w:sz="4" w:space="0" w:color="auto"/>
              <w:left w:val="single" w:sz="4" w:space="0" w:color="auto"/>
              <w:bottom w:val="single" w:sz="4" w:space="0" w:color="auto"/>
              <w:right w:val="single" w:sz="4" w:space="0" w:color="auto"/>
            </w:tcBorders>
          </w:tcPr>
          <w:p w:rsidR="00E45E81" w:rsidRPr="001E4B06" w:rsidRDefault="00E45E81" w:rsidP="005F60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Т.3.1, Т.3.2, Т.3.3, Т.3.4, Т.3.5</w:t>
            </w:r>
          </w:p>
        </w:tc>
        <w:tc>
          <w:tcPr>
            <w:tcW w:w="4394"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Общее устройство и работа двигателя</w:t>
            </w:r>
          </w:p>
        </w:tc>
        <w:tc>
          <w:tcPr>
            <w:tcW w:w="1128"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10</w:t>
            </w:r>
          </w:p>
        </w:tc>
        <w:tc>
          <w:tcPr>
            <w:tcW w:w="1853"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10</w:t>
            </w:r>
          </w:p>
        </w:tc>
        <w:tc>
          <w:tcPr>
            <w:tcW w:w="1304"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r>
      <w:tr w:rsidR="00E45E81" w:rsidRPr="001E4B06" w:rsidTr="00E45E81">
        <w:tc>
          <w:tcPr>
            <w:tcW w:w="1925" w:type="dxa"/>
            <w:tcBorders>
              <w:top w:val="single" w:sz="4" w:space="0" w:color="auto"/>
              <w:left w:val="single" w:sz="4" w:space="0" w:color="auto"/>
              <w:bottom w:val="single" w:sz="4" w:space="0" w:color="auto"/>
              <w:right w:val="single" w:sz="4" w:space="0" w:color="auto"/>
            </w:tcBorders>
          </w:tcPr>
          <w:p w:rsidR="00E45E81" w:rsidRPr="001E4B06" w:rsidRDefault="00E45E81" w:rsidP="005F60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Т.4.1, Т.4.2, Т.4.3, Т.4.4</w:t>
            </w:r>
          </w:p>
        </w:tc>
        <w:tc>
          <w:tcPr>
            <w:tcW w:w="4394"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Общее устройство трансмиссии</w:t>
            </w:r>
          </w:p>
        </w:tc>
        <w:tc>
          <w:tcPr>
            <w:tcW w:w="1128"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8</w:t>
            </w:r>
          </w:p>
        </w:tc>
        <w:tc>
          <w:tcPr>
            <w:tcW w:w="1853"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8</w:t>
            </w:r>
          </w:p>
        </w:tc>
        <w:tc>
          <w:tcPr>
            <w:tcW w:w="1304"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r>
      <w:tr w:rsidR="00E45E81" w:rsidRPr="001E4B06" w:rsidTr="00E45E81">
        <w:tc>
          <w:tcPr>
            <w:tcW w:w="1925" w:type="dxa"/>
            <w:tcBorders>
              <w:top w:val="single" w:sz="4" w:space="0" w:color="auto"/>
              <w:left w:val="single" w:sz="4" w:space="0" w:color="auto"/>
              <w:bottom w:val="single" w:sz="4" w:space="0" w:color="auto"/>
              <w:right w:val="single" w:sz="4" w:space="0" w:color="auto"/>
            </w:tcBorders>
          </w:tcPr>
          <w:p w:rsidR="00E45E81" w:rsidRPr="001E4B06" w:rsidRDefault="00E45E81" w:rsidP="005F60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Т.5.1, Т.5.2, Т.5.3</w:t>
            </w:r>
          </w:p>
        </w:tc>
        <w:tc>
          <w:tcPr>
            <w:tcW w:w="4394"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Назначение и состав ходовой части</w:t>
            </w:r>
          </w:p>
        </w:tc>
        <w:tc>
          <w:tcPr>
            <w:tcW w:w="1128"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6</w:t>
            </w:r>
          </w:p>
        </w:tc>
        <w:tc>
          <w:tcPr>
            <w:tcW w:w="1853"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6</w:t>
            </w:r>
          </w:p>
        </w:tc>
        <w:tc>
          <w:tcPr>
            <w:tcW w:w="1304"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r>
      <w:tr w:rsidR="00E45E81" w:rsidRPr="001E4B06" w:rsidTr="00E45E81">
        <w:tc>
          <w:tcPr>
            <w:tcW w:w="1925" w:type="dxa"/>
            <w:tcBorders>
              <w:top w:val="single" w:sz="4" w:space="0" w:color="auto"/>
              <w:left w:val="single" w:sz="4" w:space="0" w:color="auto"/>
              <w:bottom w:val="single" w:sz="4" w:space="0" w:color="auto"/>
              <w:right w:val="single" w:sz="4" w:space="0" w:color="auto"/>
            </w:tcBorders>
          </w:tcPr>
          <w:p w:rsidR="00E45E81" w:rsidRPr="001E4B06" w:rsidRDefault="00C44B5A" w:rsidP="005F60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Т.6.1, Т.6.2, Т.6.3,Т.6.4</w:t>
            </w:r>
          </w:p>
        </w:tc>
        <w:tc>
          <w:tcPr>
            <w:tcW w:w="4394"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Общее устройство и принцип работы тормозных систем</w:t>
            </w:r>
          </w:p>
        </w:tc>
        <w:tc>
          <w:tcPr>
            <w:tcW w:w="1128"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8</w:t>
            </w:r>
          </w:p>
        </w:tc>
        <w:tc>
          <w:tcPr>
            <w:tcW w:w="1853"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8</w:t>
            </w:r>
          </w:p>
        </w:tc>
        <w:tc>
          <w:tcPr>
            <w:tcW w:w="1304"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r>
      <w:tr w:rsidR="00E45E81" w:rsidRPr="001E4B06" w:rsidTr="00E45E81">
        <w:tc>
          <w:tcPr>
            <w:tcW w:w="1925" w:type="dxa"/>
            <w:tcBorders>
              <w:top w:val="single" w:sz="4" w:space="0" w:color="auto"/>
              <w:left w:val="single" w:sz="4" w:space="0" w:color="auto"/>
              <w:bottom w:val="single" w:sz="4" w:space="0" w:color="auto"/>
              <w:right w:val="single" w:sz="4" w:space="0" w:color="auto"/>
            </w:tcBorders>
          </w:tcPr>
          <w:p w:rsidR="00E45E81" w:rsidRPr="001E4B06" w:rsidRDefault="00C44B5A" w:rsidP="005F60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Т.7.1, Т.7.2, Т.7.3,</w:t>
            </w:r>
          </w:p>
        </w:tc>
        <w:tc>
          <w:tcPr>
            <w:tcW w:w="4394"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Общее устройство и принцип работы системы рулевого управления</w:t>
            </w:r>
          </w:p>
        </w:tc>
        <w:tc>
          <w:tcPr>
            <w:tcW w:w="1128"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6</w:t>
            </w:r>
          </w:p>
        </w:tc>
        <w:tc>
          <w:tcPr>
            <w:tcW w:w="1853"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6</w:t>
            </w:r>
          </w:p>
        </w:tc>
        <w:tc>
          <w:tcPr>
            <w:tcW w:w="1304"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r>
      <w:tr w:rsidR="00E45E81" w:rsidRPr="001E4B06" w:rsidTr="00E45E81">
        <w:tc>
          <w:tcPr>
            <w:tcW w:w="1925" w:type="dxa"/>
            <w:tcBorders>
              <w:top w:val="single" w:sz="4" w:space="0" w:color="auto"/>
              <w:left w:val="single" w:sz="4" w:space="0" w:color="auto"/>
              <w:bottom w:val="single" w:sz="4" w:space="0" w:color="auto"/>
              <w:right w:val="single" w:sz="4" w:space="0" w:color="auto"/>
            </w:tcBorders>
          </w:tcPr>
          <w:p w:rsidR="00E45E81" w:rsidRPr="001E4B06" w:rsidRDefault="00C44B5A" w:rsidP="005F60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Т.8.1, Т.8.2</w:t>
            </w:r>
          </w:p>
        </w:tc>
        <w:tc>
          <w:tcPr>
            <w:tcW w:w="4394"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Электронные системы помощи водителю</w:t>
            </w:r>
          </w:p>
        </w:tc>
        <w:tc>
          <w:tcPr>
            <w:tcW w:w="1128"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4</w:t>
            </w:r>
          </w:p>
        </w:tc>
        <w:tc>
          <w:tcPr>
            <w:tcW w:w="1853"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4</w:t>
            </w:r>
          </w:p>
        </w:tc>
        <w:tc>
          <w:tcPr>
            <w:tcW w:w="1304"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r>
      <w:tr w:rsidR="00E45E81" w:rsidRPr="001E4B06" w:rsidTr="00E45E81">
        <w:tc>
          <w:tcPr>
            <w:tcW w:w="1925" w:type="dxa"/>
            <w:tcBorders>
              <w:top w:val="single" w:sz="4" w:space="0" w:color="auto"/>
              <w:left w:val="single" w:sz="4" w:space="0" w:color="auto"/>
              <w:bottom w:val="single" w:sz="4" w:space="0" w:color="auto"/>
              <w:right w:val="single" w:sz="4" w:space="0" w:color="auto"/>
            </w:tcBorders>
          </w:tcPr>
          <w:p w:rsidR="00E45E81" w:rsidRPr="001E4B06" w:rsidRDefault="00C44B5A" w:rsidP="005F60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Т.9.1, Т.9.2, Т.9.3, Т.9.4</w:t>
            </w:r>
          </w:p>
        </w:tc>
        <w:tc>
          <w:tcPr>
            <w:tcW w:w="4394"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Источники и потребители электрической энергии</w:t>
            </w:r>
          </w:p>
        </w:tc>
        <w:tc>
          <w:tcPr>
            <w:tcW w:w="1128"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8</w:t>
            </w:r>
          </w:p>
        </w:tc>
        <w:tc>
          <w:tcPr>
            <w:tcW w:w="1853"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8</w:t>
            </w:r>
          </w:p>
        </w:tc>
        <w:tc>
          <w:tcPr>
            <w:tcW w:w="1304"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r>
      <w:tr w:rsidR="00E45E81" w:rsidRPr="001E4B06" w:rsidTr="00E45E81">
        <w:tc>
          <w:tcPr>
            <w:tcW w:w="1925" w:type="dxa"/>
            <w:tcBorders>
              <w:top w:val="single" w:sz="4" w:space="0" w:color="auto"/>
              <w:left w:val="single" w:sz="4" w:space="0" w:color="auto"/>
              <w:bottom w:val="single" w:sz="4" w:space="0" w:color="auto"/>
              <w:right w:val="single" w:sz="4" w:space="0" w:color="auto"/>
            </w:tcBorders>
          </w:tcPr>
          <w:p w:rsidR="00E45E81" w:rsidRPr="001E4B06" w:rsidRDefault="00585433" w:rsidP="005F60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Т.10.1, Т.10.2</w:t>
            </w:r>
          </w:p>
        </w:tc>
        <w:tc>
          <w:tcPr>
            <w:tcW w:w="4394"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Общее устройство прицепов</w:t>
            </w:r>
          </w:p>
        </w:tc>
        <w:tc>
          <w:tcPr>
            <w:tcW w:w="1128"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4</w:t>
            </w:r>
          </w:p>
        </w:tc>
        <w:tc>
          <w:tcPr>
            <w:tcW w:w="1853"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4</w:t>
            </w:r>
          </w:p>
        </w:tc>
        <w:tc>
          <w:tcPr>
            <w:tcW w:w="1304"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r>
      <w:tr w:rsidR="00E45E81" w:rsidRPr="001E4B06" w:rsidTr="00E45E81">
        <w:tc>
          <w:tcPr>
            <w:tcW w:w="1925" w:type="dxa"/>
            <w:tcBorders>
              <w:top w:val="single" w:sz="4" w:space="0" w:color="auto"/>
              <w:left w:val="single" w:sz="4" w:space="0" w:color="auto"/>
              <w:bottom w:val="single" w:sz="4" w:space="0" w:color="auto"/>
              <w:right w:val="single" w:sz="4" w:space="0" w:color="auto"/>
            </w:tcBorders>
          </w:tcPr>
          <w:p w:rsidR="00E45E81" w:rsidRPr="001E4B06" w:rsidRDefault="00E45E81" w:rsidP="005F60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Итого по разделу</w:t>
            </w:r>
          </w:p>
        </w:tc>
        <w:tc>
          <w:tcPr>
            <w:tcW w:w="1128"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60</w:t>
            </w:r>
          </w:p>
        </w:tc>
        <w:tc>
          <w:tcPr>
            <w:tcW w:w="1853"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60</w:t>
            </w:r>
          </w:p>
        </w:tc>
        <w:tc>
          <w:tcPr>
            <w:tcW w:w="1304"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r>
      <w:tr w:rsidR="00E45E81" w:rsidRPr="001E4B06" w:rsidTr="00E45E81">
        <w:tc>
          <w:tcPr>
            <w:tcW w:w="1925" w:type="dxa"/>
            <w:tcBorders>
              <w:top w:val="single" w:sz="4" w:space="0" w:color="auto"/>
              <w:left w:val="single" w:sz="4" w:space="0" w:color="auto"/>
              <w:bottom w:val="single" w:sz="4" w:space="0" w:color="auto"/>
              <w:right w:val="single" w:sz="4" w:space="0" w:color="auto"/>
            </w:tcBorders>
          </w:tcPr>
          <w:p w:rsidR="00E45E81" w:rsidRPr="001E4B06" w:rsidRDefault="00E45E81" w:rsidP="005F6049">
            <w:pPr>
              <w:widowControl w:val="0"/>
              <w:autoSpaceDE w:val="0"/>
              <w:autoSpaceDN w:val="0"/>
              <w:adjustRightInd w:val="0"/>
              <w:spacing w:after="0" w:line="240" w:lineRule="auto"/>
              <w:jc w:val="center"/>
              <w:outlineLvl w:val="5"/>
              <w:rPr>
                <w:rFonts w:ascii="Times New Roman" w:eastAsiaTheme="minorEastAsia" w:hAnsi="Times New Roman" w:cs="Times New Roman"/>
                <w:sz w:val="24"/>
                <w:szCs w:val="24"/>
                <w:lang w:eastAsia="ru-RU"/>
              </w:rPr>
            </w:pPr>
          </w:p>
        </w:tc>
        <w:tc>
          <w:tcPr>
            <w:tcW w:w="8679" w:type="dxa"/>
            <w:gridSpan w:val="4"/>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outlineLvl w:val="5"/>
              <w:rPr>
                <w:rFonts w:ascii="Times New Roman" w:eastAsiaTheme="minorEastAsia" w:hAnsi="Times New Roman" w:cs="Times New Roman"/>
                <w:sz w:val="24"/>
                <w:szCs w:val="24"/>
                <w:lang w:eastAsia="ru-RU"/>
              </w:rPr>
            </w:pPr>
            <w:bookmarkStart w:id="25" w:name="Par3909"/>
            <w:bookmarkEnd w:id="25"/>
            <w:r w:rsidRPr="001E4B06">
              <w:rPr>
                <w:rFonts w:ascii="Times New Roman" w:eastAsiaTheme="minorEastAsia" w:hAnsi="Times New Roman" w:cs="Times New Roman"/>
                <w:sz w:val="24"/>
                <w:szCs w:val="24"/>
                <w:lang w:eastAsia="ru-RU"/>
              </w:rPr>
              <w:t>Техническое обслуживание</w:t>
            </w:r>
          </w:p>
        </w:tc>
      </w:tr>
      <w:tr w:rsidR="00E45E81" w:rsidRPr="001E4B06" w:rsidTr="00E45E81">
        <w:tc>
          <w:tcPr>
            <w:tcW w:w="1925" w:type="dxa"/>
            <w:tcBorders>
              <w:top w:val="single" w:sz="4" w:space="0" w:color="auto"/>
              <w:left w:val="single" w:sz="4" w:space="0" w:color="auto"/>
              <w:bottom w:val="single" w:sz="4" w:space="0" w:color="auto"/>
              <w:right w:val="single" w:sz="4" w:space="0" w:color="auto"/>
            </w:tcBorders>
          </w:tcPr>
          <w:p w:rsidR="00E45E81" w:rsidRPr="001E4B06" w:rsidRDefault="00585433" w:rsidP="005F60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Т.11.1, Т.11.2</w:t>
            </w:r>
          </w:p>
        </w:tc>
        <w:tc>
          <w:tcPr>
            <w:tcW w:w="4394"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Система технического обслуживания</w:t>
            </w:r>
          </w:p>
        </w:tc>
        <w:tc>
          <w:tcPr>
            <w:tcW w:w="1128"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4</w:t>
            </w:r>
          </w:p>
        </w:tc>
        <w:tc>
          <w:tcPr>
            <w:tcW w:w="1853"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4</w:t>
            </w:r>
          </w:p>
        </w:tc>
        <w:tc>
          <w:tcPr>
            <w:tcW w:w="1304"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r>
      <w:tr w:rsidR="00E45E81" w:rsidRPr="001E4B06" w:rsidTr="00E45E81">
        <w:tc>
          <w:tcPr>
            <w:tcW w:w="1925" w:type="dxa"/>
            <w:tcBorders>
              <w:top w:val="single" w:sz="4" w:space="0" w:color="auto"/>
              <w:left w:val="single" w:sz="4" w:space="0" w:color="auto"/>
              <w:bottom w:val="single" w:sz="4" w:space="0" w:color="auto"/>
              <w:right w:val="single" w:sz="4" w:space="0" w:color="auto"/>
            </w:tcBorders>
          </w:tcPr>
          <w:p w:rsidR="00E45E81" w:rsidRPr="001E4B06" w:rsidRDefault="00585433" w:rsidP="005F60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Т.12.1, Т.12.2</w:t>
            </w:r>
          </w:p>
        </w:tc>
        <w:tc>
          <w:tcPr>
            <w:tcW w:w="4394"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Меры безопасности и защиты окружающей природной среды при эксплуатации транспортного средства</w:t>
            </w:r>
          </w:p>
        </w:tc>
        <w:tc>
          <w:tcPr>
            <w:tcW w:w="1128"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4</w:t>
            </w:r>
          </w:p>
        </w:tc>
        <w:tc>
          <w:tcPr>
            <w:tcW w:w="1853"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4</w:t>
            </w:r>
          </w:p>
        </w:tc>
        <w:tc>
          <w:tcPr>
            <w:tcW w:w="1304"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r>
      <w:tr w:rsidR="00E45E81" w:rsidRPr="001E4B06" w:rsidTr="00E45E81">
        <w:tc>
          <w:tcPr>
            <w:tcW w:w="1925" w:type="dxa"/>
            <w:tcBorders>
              <w:top w:val="single" w:sz="4" w:space="0" w:color="auto"/>
              <w:left w:val="single" w:sz="4" w:space="0" w:color="auto"/>
              <w:bottom w:val="single" w:sz="4" w:space="0" w:color="auto"/>
              <w:right w:val="single" w:sz="4" w:space="0" w:color="auto"/>
            </w:tcBorders>
          </w:tcPr>
          <w:p w:rsidR="00E45E81" w:rsidRDefault="00585433" w:rsidP="005F60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Т.13.1, Т.13.2, Т.13.3, Т.13.4, Т.13.5</w:t>
            </w:r>
          </w:p>
        </w:tc>
        <w:tc>
          <w:tcPr>
            <w:tcW w:w="4394"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Устранение неисправностей  </w:t>
            </w:r>
          </w:p>
        </w:tc>
        <w:tc>
          <w:tcPr>
            <w:tcW w:w="1128"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10</w:t>
            </w:r>
          </w:p>
        </w:tc>
        <w:tc>
          <w:tcPr>
            <w:tcW w:w="1853"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c>
          <w:tcPr>
            <w:tcW w:w="1304"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10</w:t>
            </w:r>
          </w:p>
        </w:tc>
      </w:tr>
      <w:tr w:rsidR="00E45E81" w:rsidRPr="001E4B06" w:rsidTr="00E45E81">
        <w:tc>
          <w:tcPr>
            <w:tcW w:w="1925"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Итого по разделу</w:t>
            </w:r>
          </w:p>
        </w:tc>
        <w:tc>
          <w:tcPr>
            <w:tcW w:w="1128"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18</w:t>
            </w:r>
          </w:p>
        </w:tc>
        <w:tc>
          <w:tcPr>
            <w:tcW w:w="1853"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8</w:t>
            </w:r>
          </w:p>
        </w:tc>
        <w:tc>
          <w:tcPr>
            <w:tcW w:w="1304"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10</w:t>
            </w:r>
          </w:p>
        </w:tc>
      </w:tr>
      <w:tr w:rsidR="00E45E81" w:rsidRPr="001E4B06" w:rsidTr="00E45E81">
        <w:tc>
          <w:tcPr>
            <w:tcW w:w="1925"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Итого</w:t>
            </w:r>
          </w:p>
        </w:tc>
        <w:tc>
          <w:tcPr>
            <w:tcW w:w="1128"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78</w:t>
            </w:r>
          </w:p>
        </w:tc>
        <w:tc>
          <w:tcPr>
            <w:tcW w:w="1853"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68</w:t>
            </w:r>
          </w:p>
        </w:tc>
        <w:tc>
          <w:tcPr>
            <w:tcW w:w="1304" w:type="dxa"/>
            <w:tcBorders>
              <w:top w:val="single" w:sz="4" w:space="0" w:color="auto"/>
              <w:left w:val="single" w:sz="4" w:space="0" w:color="auto"/>
              <w:bottom w:val="single" w:sz="4" w:space="0" w:color="auto"/>
              <w:right w:val="single" w:sz="4" w:space="0" w:color="auto"/>
            </w:tcBorders>
          </w:tcPr>
          <w:p w:rsidR="00E45E81" w:rsidRPr="001E4B06" w:rsidRDefault="00E45E81"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10</w:t>
            </w:r>
          </w:p>
        </w:tc>
      </w:tr>
    </w:tbl>
    <w:p w:rsidR="001E4B06" w:rsidRPr="001E4B06" w:rsidRDefault="001E4B06" w:rsidP="001E4B06">
      <w:pPr>
        <w:widowControl w:val="0"/>
        <w:autoSpaceDE w:val="0"/>
        <w:autoSpaceDN w:val="0"/>
        <w:adjustRightInd w:val="0"/>
        <w:spacing w:after="0" w:line="240" w:lineRule="auto"/>
        <w:jc w:val="both"/>
        <w:outlineLvl w:val="4"/>
        <w:rPr>
          <w:rFonts w:ascii="Times New Roman" w:eastAsiaTheme="minorEastAsia" w:hAnsi="Times New Roman" w:cs="Times New Roman"/>
          <w:sz w:val="24"/>
          <w:szCs w:val="24"/>
          <w:lang w:eastAsia="ru-RU"/>
        </w:rPr>
      </w:pPr>
      <w:bookmarkStart w:id="26" w:name="Par3934"/>
      <w:bookmarkEnd w:id="26"/>
      <w:r w:rsidRPr="001E4B06">
        <w:rPr>
          <w:rFonts w:ascii="Times New Roman" w:eastAsiaTheme="minorEastAsia" w:hAnsi="Times New Roman" w:cs="Times New Roman"/>
          <w:sz w:val="24"/>
          <w:szCs w:val="24"/>
          <w:lang w:eastAsia="ru-RU"/>
        </w:rPr>
        <w:t xml:space="preserve"> Устройство транспортных средств.</w:t>
      </w:r>
    </w:p>
    <w:p w:rsidR="001E4B06" w:rsidRPr="001E4B06" w:rsidRDefault="00585433"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6049">
        <w:rPr>
          <w:rFonts w:ascii="Times New Roman" w:eastAsiaTheme="minorEastAsia" w:hAnsi="Times New Roman" w:cs="Times New Roman"/>
          <w:b/>
          <w:sz w:val="24"/>
          <w:szCs w:val="24"/>
          <w:lang w:eastAsia="ru-RU"/>
        </w:rPr>
        <w:lastRenderedPageBreak/>
        <w:t>Т.1</w:t>
      </w:r>
      <w:r w:rsidR="001E4B06" w:rsidRPr="001E4B06">
        <w:rPr>
          <w:rFonts w:ascii="Times New Roman" w:eastAsiaTheme="minorEastAsia" w:hAnsi="Times New Roman" w:cs="Times New Roman"/>
          <w:sz w:val="24"/>
          <w:szCs w:val="24"/>
          <w:lang w:eastAsia="ru-RU"/>
        </w:rPr>
        <w:t>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w:t>
      </w:r>
    </w:p>
    <w:p w:rsidR="001E4B06" w:rsidRPr="001E4B06" w:rsidRDefault="00585433"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6049">
        <w:rPr>
          <w:rFonts w:ascii="Times New Roman" w:eastAsiaTheme="minorEastAsia" w:hAnsi="Times New Roman" w:cs="Times New Roman"/>
          <w:b/>
          <w:sz w:val="24"/>
          <w:szCs w:val="24"/>
          <w:lang w:eastAsia="ru-RU"/>
        </w:rPr>
        <w:t>Т.2</w:t>
      </w:r>
      <w:r w:rsidR="001E4B06" w:rsidRPr="001E4B06">
        <w:rPr>
          <w:rFonts w:ascii="Times New Roman" w:eastAsiaTheme="minorEastAsia" w:hAnsi="Times New Roman" w:cs="Times New Roman"/>
          <w:sz w:val="24"/>
          <w:szCs w:val="24"/>
          <w:lang w:eastAsia="ru-RU"/>
        </w:rPr>
        <w:t xml:space="preserve">Кузов автобуса, рабочее место водителя, системы пассивной безопасности: общее устройство кузова; основные типы кузовов; компоненты кузова, </w:t>
      </w:r>
      <w:proofErr w:type="spellStart"/>
      <w:r w:rsidR="001E4B06" w:rsidRPr="001E4B06">
        <w:rPr>
          <w:rFonts w:ascii="Times New Roman" w:eastAsiaTheme="minorEastAsia" w:hAnsi="Times New Roman" w:cs="Times New Roman"/>
          <w:sz w:val="24"/>
          <w:szCs w:val="24"/>
          <w:lang w:eastAsia="ru-RU"/>
        </w:rPr>
        <w:t>шумоизоляция</w:t>
      </w:r>
      <w:proofErr w:type="spellEnd"/>
      <w:r w:rsidR="001E4B06" w:rsidRPr="001E4B06">
        <w:rPr>
          <w:rFonts w:ascii="Times New Roman" w:eastAsiaTheme="minorEastAsia" w:hAnsi="Times New Roman" w:cs="Times New Roman"/>
          <w:sz w:val="24"/>
          <w:szCs w:val="24"/>
          <w:lang w:eastAsia="ru-RU"/>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001E4B06" w:rsidRPr="001E4B06">
        <w:rPr>
          <w:rFonts w:ascii="Times New Roman" w:eastAsiaTheme="minorEastAsia" w:hAnsi="Times New Roman" w:cs="Times New Roman"/>
          <w:sz w:val="24"/>
          <w:szCs w:val="24"/>
          <w:lang w:eastAsia="ru-RU"/>
        </w:rPr>
        <w:t>омыватели</w:t>
      </w:r>
      <w:proofErr w:type="spellEnd"/>
      <w:r w:rsidR="001E4B06" w:rsidRPr="001E4B06">
        <w:rPr>
          <w:rFonts w:ascii="Times New Roman" w:eastAsiaTheme="minorEastAsia" w:hAnsi="Times New Roman" w:cs="Times New Roman"/>
          <w:sz w:val="24"/>
          <w:szCs w:val="24"/>
          <w:lang w:eastAsia="ru-RU"/>
        </w:rPr>
        <w:t xml:space="preserve"> фар головного света; системы регулировки и обогрева зеркал заднего вида;низкозамерзающие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1E4B06" w:rsidRPr="001E4B06" w:rsidRDefault="00585433"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6049">
        <w:rPr>
          <w:rFonts w:ascii="Times New Roman" w:eastAsiaTheme="minorEastAsia" w:hAnsi="Times New Roman" w:cs="Times New Roman"/>
          <w:b/>
          <w:sz w:val="24"/>
          <w:szCs w:val="24"/>
          <w:lang w:eastAsia="ru-RU"/>
        </w:rPr>
        <w:t>Т.3</w:t>
      </w:r>
      <w:r w:rsidR="001E4B06" w:rsidRPr="001E4B06">
        <w:rPr>
          <w:rFonts w:ascii="Times New Roman" w:eastAsiaTheme="minorEastAsia" w:hAnsi="Times New Roman" w:cs="Times New Roman"/>
          <w:sz w:val="24"/>
          <w:szCs w:val="24"/>
          <w:lang w:eastAsia="ru-RU"/>
        </w:rPr>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вида и сорта автомобильного топлива; понятие об октановом и </w:t>
      </w:r>
      <w:proofErr w:type="spellStart"/>
      <w:r w:rsidR="001E4B06" w:rsidRPr="001E4B06">
        <w:rPr>
          <w:rFonts w:ascii="Times New Roman" w:eastAsiaTheme="minorEastAsia" w:hAnsi="Times New Roman" w:cs="Times New Roman"/>
          <w:sz w:val="24"/>
          <w:szCs w:val="24"/>
          <w:lang w:eastAsia="ru-RU"/>
        </w:rPr>
        <w:t>цетановом</w:t>
      </w:r>
      <w:proofErr w:type="spellEnd"/>
      <w:r w:rsidR="001E4B06" w:rsidRPr="001E4B06">
        <w:rPr>
          <w:rFonts w:ascii="Times New Roman" w:eastAsiaTheme="minorEastAsia" w:hAnsi="Times New Roman" w:cs="Times New Roman"/>
          <w:sz w:val="24"/>
          <w:szCs w:val="24"/>
          <w:lang w:eastAsia="ru-RU"/>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1E4B06" w:rsidRPr="001E4B06" w:rsidRDefault="00585433"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6049">
        <w:rPr>
          <w:rFonts w:ascii="Times New Roman" w:eastAsiaTheme="minorEastAsia" w:hAnsi="Times New Roman" w:cs="Times New Roman"/>
          <w:b/>
          <w:sz w:val="24"/>
          <w:szCs w:val="24"/>
          <w:lang w:eastAsia="ru-RU"/>
        </w:rPr>
        <w:t>Т.4</w:t>
      </w:r>
      <w:r w:rsidR="001E4B06" w:rsidRPr="001E4B06">
        <w:rPr>
          <w:rFonts w:ascii="Times New Roman" w:eastAsiaTheme="minorEastAsia" w:hAnsi="Times New Roman" w:cs="Times New Roman"/>
          <w:sz w:val="24"/>
          <w:szCs w:val="24"/>
          <w:lang w:eastAsia="ru-RU"/>
        </w:rPr>
        <w:t>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1E4B06" w:rsidRPr="001E4B06" w:rsidRDefault="00585433"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6049">
        <w:rPr>
          <w:rFonts w:ascii="Times New Roman" w:eastAsiaTheme="minorEastAsia" w:hAnsi="Times New Roman" w:cs="Times New Roman"/>
          <w:b/>
          <w:sz w:val="24"/>
          <w:szCs w:val="24"/>
          <w:lang w:eastAsia="ru-RU"/>
        </w:rPr>
        <w:lastRenderedPageBreak/>
        <w:t>Т.5</w:t>
      </w:r>
      <w:r w:rsidR="001E4B06" w:rsidRPr="001E4B06">
        <w:rPr>
          <w:rFonts w:ascii="Times New Roman" w:eastAsiaTheme="minorEastAsia" w:hAnsi="Times New Roman" w:cs="Times New Roman"/>
          <w:sz w:val="24"/>
          <w:szCs w:val="24"/>
          <w:lang w:eastAsia="ru-RU"/>
        </w:rP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1E4B06" w:rsidRPr="001E4B06" w:rsidRDefault="00585433"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6049">
        <w:rPr>
          <w:rFonts w:ascii="Times New Roman" w:eastAsiaTheme="minorEastAsia" w:hAnsi="Times New Roman" w:cs="Times New Roman"/>
          <w:b/>
          <w:sz w:val="24"/>
          <w:szCs w:val="24"/>
          <w:lang w:eastAsia="ru-RU"/>
        </w:rPr>
        <w:t>Т.6</w:t>
      </w:r>
      <w:r w:rsidR="001E4B06" w:rsidRPr="001E4B06">
        <w:rPr>
          <w:rFonts w:ascii="Times New Roman" w:eastAsiaTheme="minorEastAsia" w:hAnsi="Times New Roman" w:cs="Times New Roman"/>
          <w:sz w:val="24"/>
          <w:szCs w:val="24"/>
          <w:lang w:eastAsia="ru-RU"/>
        </w:rP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w:t>
      </w:r>
      <w:proofErr w:type="spellStart"/>
      <w:r w:rsidR="001E4B06" w:rsidRPr="001E4B06">
        <w:rPr>
          <w:rFonts w:ascii="Times New Roman" w:eastAsiaTheme="minorEastAsia" w:hAnsi="Times New Roman" w:cs="Times New Roman"/>
          <w:sz w:val="24"/>
          <w:szCs w:val="24"/>
          <w:lang w:eastAsia="ru-RU"/>
        </w:rPr>
        <w:t>пневмоусилителя</w:t>
      </w:r>
      <w:proofErr w:type="spellEnd"/>
      <w:r w:rsidR="001E4B06" w:rsidRPr="001E4B06">
        <w:rPr>
          <w:rFonts w:ascii="Times New Roman" w:eastAsiaTheme="minorEastAsia" w:hAnsi="Times New Roman" w:cs="Times New Roman"/>
          <w:sz w:val="24"/>
          <w:szCs w:val="24"/>
          <w:lang w:eastAsia="ru-RU"/>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1E4B06" w:rsidRPr="001E4B06" w:rsidRDefault="00585433"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6049">
        <w:rPr>
          <w:rFonts w:ascii="Times New Roman" w:eastAsiaTheme="minorEastAsia" w:hAnsi="Times New Roman" w:cs="Times New Roman"/>
          <w:b/>
          <w:sz w:val="24"/>
          <w:szCs w:val="24"/>
          <w:lang w:eastAsia="ru-RU"/>
        </w:rPr>
        <w:t>Т.7</w:t>
      </w:r>
      <w:r w:rsidR="001E4B06" w:rsidRPr="001E4B06">
        <w:rPr>
          <w:rFonts w:ascii="Times New Roman" w:eastAsiaTheme="minorEastAsia" w:hAnsi="Times New Roman" w:cs="Times New Roman"/>
          <w:sz w:val="24"/>
          <w:szCs w:val="24"/>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1E4B06" w:rsidRPr="001E4B06" w:rsidRDefault="00585433"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6049">
        <w:rPr>
          <w:rFonts w:ascii="Times New Roman" w:eastAsiaTheme="minorEastAsia" w:hAnsi="Times New Roman" w:cs="Times New Roman"/>
          <w:b/>
          <w:sz w:val="24"/>
          <w:szCs w:val="24"/>
          <w:lang w:eastAsia="ru-RU"/>
        </w:rPr>
        <w:t>Т.8</w:t>
      </w:r>
      <w:r w:rsidR="001E4B06" w:rsidRPr="001E4B06">
        <w:rPr>
          <w:rFonts w:ascii="Times New Roman" w:eastAsiaTheme="minorEastAsia" w:hAnsi="Times New Roman" w:cs="Times New Roman"/>
          <w:sz w:val="24"/>
          <w:szCs w:val="24"/>
          <w:lang w:eastAsia="ru-RU"/>
        </w:rPr>
        <w:t xml:space="preserve">Электронные системы помощи водителю: системы, улучшающие курсовую устойчивость и управляемость транспортного средства; система курсовой устойчивости (ESP) и ее компоненты (антиблокировочная система тормозов (далее - АБС), </w:t>
      </w:r>
      <w:proofErr w:type="spellStart"/>
      <w:r w:rsidR="001E4B06" w:rsidRPr="001E4B06">
        <w:rPr>
          <w:rFonts w:ascii="Times New Roman" w:eastAsiaTheme="minorEastAsia" w:hAnsi="Times New Roman" w:cs="Times New Roman"/>
          <w:sz w:val="24"/>
          <w:szCs w:val="24"/>
          <w:lang w:eastAsia="ru-RU"/>
        </w:rPr>
        <w:t>антипробуксовочная</w:t>
      </w:r>
      <w:proofErr w:type="spellEnd"/>
      <w:r w:rsidR="001E4B06" w:rsidRPr="001E4B06">
        <w:rPr>
          <w:rFonts w:ascii="Times New Roman" w:eastAsiaTheme="minorEastAsia" w:hAnsi="Times New Roman" w:cs="Times New Roman"/>
          <w:sz w:val="24"/>
          <w:szCs w:val="24"/>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rsidR="001E4B06" w:rsidRPr="001E4B06">
        <w:rPr>
          <w:rFonts w:ascii="Times New Roman" w:eastAsiaTheme="minorEastAsia" w:hAnsi="Times New Roman" w:cs="Times New Roman"/>
          <w:sz w:val="24"/>
          <w:szCs w:val="24"/>
          <w:lang w:eastAsia="ru-RU"/>
        </w:rPr>
        <w:t>трогания</w:t>
      </w:r>
      <w:proofErr w:type="spellEnd"/>
      <w:r w:rsidR="001E4B06" w:rsidRPr="001E4B06">
        <w:rPr>
          <w:rFonts w:ascii="Times New Roman" w:eastAsiaTheme="minorEastAsia" w:hAnsi="Times New Roman" w:cs="Times New Roman"/>
          <w:sz w:val="24"/>
          <w:szCs w:val="24"/>
          <w:lang w:eastAsia="ru-RU"/>
        </w:rPr>
        <w:t xml:space="preserve"> на подъеме, динамический ассистент </w:t>
      </w:r>
      <w:proofErr w:type="spellStart"/>
      <w:r w:rsidR="001E4B06" w:rsidRPr="001E4B06">
        <w:rPr>
          <w:rFonts w:ascii="Times New Roman" w:eastAsiaTheme="minorEastAsia" w:hAnsi="Times New Roman" w:cs="Times New Roman"/>
          <w:sz w:val="24"/>
          <w:szCs w:val="24"/>
          <w:lang w:eastAsia="ru-RU"/>
        </w:rPr>
        <w:t>трогания</w:t>
      </w:r>
      <w:proofErr w:type="spellEnd"/>
      <w:r w:rsidR="001E4B06" w:rsidRPr="001E4B06">
        <w:rPr>
          <w:rFonts w:ascii="Times New Roman" w:eastAsiaTheme="minorEastAsia" w:hAnsi="Times New Roman" w:cs="Times New Roman"/>
          <w:sz w:val="24"/>
          <w:szCs w:val="24"/>
          <w:lang w:eastAsia="ru-RU"/>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1E4B06" w:rsidRPr="001E4B06" w:rsidRDefault="00585433"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6049">
        <w:rPr>
          <w:rFonts w:ascii="Times New Roman" w:eastAsiaTheme="minorEastAsia" w:hAnsi="Times New Roman" w:cs="Times New Roman"/>
          <w:b/>
          <w:sz w:val="24"/>
          <w:szCs w:val="24"/>
          <w:lang w:eastAsia="ru-RU"/>
        </w:rPr>
        <w:t>Т.9</w:t>
      </w:r>
      <w:r w:rsidR="001E4B06" w:rsidRPr="001E4B06">
        <w:rPr>
          <w:rFonts w:ascii="Times New Roman" w:eastAsiaTheme="minorEastAsia" w:hAnsi="Times New Roman" w:cs="Times New Roman"/>
          <w:sz w:val="24"/>
          <w:szCs w:val="24"/>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1E4B06" w:rsidRPr="001E4B06" w:rsidRDefault="00585433"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6049">
        <w:rPr>
          <w:rFonts w:ascii="Times New Roman" w:eastAsiaTheme="minorEastAsia" w:hAnsi="Times New Roman" w:cs="Times New Roman"/>
          <w:b/>
          <w:sz w:val="24"/>
          <w:szCs w:val="24"/>
          <w:lang w:eastAsia="ru-RU"/>
        </w:rPr>
        <w:t>Т.10</w:t>
      </w:r>
      <w:r w:rsidR="001E4B06" w:rsidRPr="001E4B06">
        <w:rPr>
          <w:rFonts w:ascii="Times New Roman" w:eastAsiaTheme="minorEastAsia" w:hAnsi="Times New Roman" w:cs="Times New Roman"/>
          <w:sz w:val="24"/>
          <w:szCs w:val="24"/>
          <w:lang w:eastAsia="ru-RU"/>
        </w:rPr>
        <w:t>Общее устройство прицепов: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E4B06" w:rsidRPr="001E4B06" w:rsidRDefault="001E4B06" w:rsidP="001E4B06">
      <w:pPr>
        <w:widowControl w:val="0"/>
        <w:autoSpaceDE w:val="0"/>
        <w:autoSpaceDN w:val="0"/>
        <w:adjustRightInd w:val="0"/>
        <w:spacing w:after="0" w:line="240" w:lineRule="auto"/>
        <w:jc w:val="both"/>
        <w:outlineLvl w:val="4"/>
        <w:rPr>
          <w:rFonts w:ascii="Times New Roman" w:eastAsiaTheme="minorEastAsia" w:hAnsi="Times New Roman" w:cs="Times New Roman"/>
          <w:sz w:val="24"/>
          <w:szCs w:val="24"/>
          <w:lang w:eastAsia="ru-RU"/>
        </w:rPr>
      </w:pPr>
      <w:bookmarkStart w:id="27" w:name="Par3946"/>
      <w:bookmarkEnd w:id="27"/>
      <w:r w:rsidRPr="001E4B06">
        <w:rPr>
          <w:rFonts w:ascii="Times New Roman" w:eastAsiaTheme="minorEastAsia" w:hAnsi="Times New Roman" w:cs="Times New Roman"/>
          <w:sz w:val="24"/>
          <w:szCs w:val="24"/>
          <w:lang w:eastAsia="ru-RU"/>
        </w:rPr>
        <w:t xml:space="preserve"> Техническое обслуживание.</w:t>
      </w:r>
    </w:p>
    <w:p w:rsidR="001E4B06" w:rsidRPr="001E4B06" w:rsidRDefault="00585433"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6049">
        <w:rPr>
          <w:rFonts w:ascii="Times New Roman" w:eastAsiaTheme="minorEastAsia" w:hAnsi="Times New Roman" w:cs="Times New Roman"/>
          <w:b/>
          <w:sz w:val="24"/>
          <w:szCs w:val="24"/>
          <w:lang w:eastAsia="ru-RU"/>
        </w:rPr>
        <w:t>Т.11</w:t>
      </w:r>
      <w:r w:rsidR="001E4B06" w:rsidRPr="001E4B06">
        <w:rPr>
          <w:rFonts w:ascii="Times New Roman" w:eastAsiaTheme="minorEastAsia" w:hAnsi="Times New Roman" w:cs="Times New Roman"/>
          <w:sz w:val="24"/>
          <w:szCs w:val="24"/>
          <w:lang w:eastAsia="ru-RU"/>
        </w:rPr>
        <w:t xml:space="preserve">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w:t>
      </w:r>
      <w:r w:rsidR="001E4B06" w:rsidRPr="001E4B06">
        <w:rPr>
          <w:rFonts w:ascii="Times New Roman" w:eastAsiaTheme="minorEastAsia" w:hAnsi="Times New Roman" w:cs="Times New Roman"/>
          <w:sz w:val="24"/>
          <w:szCs w:val="24"/>
          <w:lang w:eastAsia="ru-RU"/>
        </w:rPr>
        <w:lastRenderedPageBreak/>
        <w:t>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1E4B06" w:rsidRPr="001E4B06" w:rsidRDefault="00585433"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6049">
        <w:rPr>
          <w:rFonts w:ascii="Times New Roman" w:eastAsiaTheme="minorEastAsia" w:hAnsi="Times New Roman" w:cs="Times New Roman"/>
          <w:b/>
          <w:sz w:val="24"/>
          <w:szCs w:val="24"/>
          <w:lang w:eastAsia="ru-RU"/>
        </w:rPr>
        <w:t>Т.12</w:t>
      </w:r>
      <w:r w:rsidR="001E4B06" w:rsidRPr="001E4B06">
        <w:rPr>
          <w:rFonts w:ascii="Times New Roman" w:eastAsiaTheme="minorEastAsia" w:hAnsi="Times New Roman" w:cs="Times New Roman"/>
          <w:sz w:val="24"/>
          <w:szCs w:val="24"/>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1E4B06" w:rsidRPr="001E4B06" w:rsidRDefault="00585433"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6049">
        <w:rPr>
          <w:rFonts w:ascii="Times New Roman" w:eastAsiaTheme="minorEastAsia" w:hAnsi="Times New Roman" w:cs="Times New Roman"/>
          <w:b/>
          <w:sz w:val="24"/>
          <w:szCs w:val="24"/>
          <w:lang w:eastAsia="ru-RU"/>
        </w:rPr>
        <w:t>Т.13</w:t>
      </w:r>
      <w:r w:rsidR="001E4B06" w:rsidRPr="001E4B06">
        <w:rPr>
          <w:rFonts w:ascii="Times New Roman" w:eastAsiaTheme="minorEastAsia" w:hAnsi="Times New Roman" w:cs="Times New Roman"/>
          <w:sz w:val="24"/>
          <w:szCs w:val="24"/>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A057B" w:rsidRDefault="00CA057B"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bookmarkStart w:id="28" w:name="Par3951"/>
      <w:bookmarkEnd w:id="28"/>
    </w:p>
    <w:p w:rsidR="00CA057B" w:rsidRDefault="00CA057B"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CA057B" w:rsidRDefault="00CA057B"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CA057B" w:rsidRDefault="00CA057B"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CA057B" w:rsidRDefault="00CA057B"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CA057B" w:rsidRDefault="00CA057B"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CA057B" w:rsidRDefault="00CA057B"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CA057B" w:rsidRDefault="00CA057B"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CA057B" w:rsidRDefault="00CA057B"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CA057B" w:rsidRDefault="00CA057B"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CA057B" w:rsidRDefault="00CA057B"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CA057B" w:rsidRDefault="00CA057B"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CA057B" w:rsidRDefault="00CA057B"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CA057B" w:rsidRDefault="00CA057B"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CA057B" w:rsidRDefault="00CA057B"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CA057B" w:rsidRDefault="00CA057B"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CA057B" w:rsidRDefault="00CA057B"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CA057B" w:rsidRDefault="00CA057B"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CA057B" w:rsidRDefault="00CA057B"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CA057B" w:rsidRDefault="00CA057B"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CA057B" w:rsidRDefault="00CA057B"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CA057B" w:rsidRDefault="00CA057B"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CA057B" w:rsidRDefault="00CA057B"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7858E8" w:rsidRDefault="007858E8"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7858E8" w:rsidRDefault="007858E8"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7858E8" w:rsidRDefault="007858E8"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7858E8" w:rsidRDefault="007858E8"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7858E8" w:rsidRDefault="007858E8"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CA057B" w:rsidRDefault="00CA057B"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1E4B06" w:rsidRPr="005F6049" w:rsidRDefault="00585433" w:rsidP="001E4B06">
      <w:pPr>
        <w:widowControl w:val="0"/>
        <w:autoSpaceDE w:val="0"/>
        <w:autoSpaceDN w:val="0"/>
        <w:adjustRightInd w:val="0"/>
        <w:spacing w:after="0" w:line="240" w:lineRule="auto"/>
        <w:jc w:val="both"/>
        <w:outlineLvl w:val="3"/>
        <w:rPr>
          <w:rFonts w:ascii="Times New Roman" w:eastAsiaTheme="minorEastAsia" w:hAnsi="Times New Roman" w:cs="Times New Roman"/>
          <w:b/>
          <w:sz w:val="24"/>
          <w:szCs w:val="24"/>
          <w:lang w:eastAsia="ru-RU"/>
        </w:rPr>
      </w:pPr>
      <w:r w:rsidRPr="005F6049">
        <w:rPr>
          <w:rFonts w:ascii="Times New Roman" w:eastAsiaTheme="minorEastAsia" w:hAnsi="Times New Roman" w:cs="Times New Roman"/>
          <w:b/>
          <w:sz w:val="24"/>
          <w:szCs w:val="24"/>
          <w:lang w:eastAsia="ru-RU"/>
        </w:rPr>
        <w:t xml:space="preserve">                     4</w:t>
      </w:r>
      <w:r w:rsidR="001E4B06" w:rsidRPr="005F6049">
        <w:rPr>
          <w:rFonts w:ascii="Times New Roman" w:eastAsiaTheme="minorEastAsia" w:hAnsi="Times New Roman" w:cs="Times New Roman"/>
          <w:b/>
          <w:sz w:val="24"/>
          <w:szCs w:val="24"/>
          <w:lang w:eastAsia="ru-RU"/>
        </w:rPr>
        <w:t xml:space="preserve">.2.2. Учебный предмет "Основы управления транспортными средствами категории </w:t>
      </w:r>
      <w:r w:rsidR="001E4B06" w:rsidRPr="005F6049">
        <w:rPr>
          <w:rFonts w:ascii="Times New Roman" w:eastAsiaTheme="minorEastAsia" w:hAnsi="Times New Roman" w:cs="Times New Roman"/>
          <w:b/>
          <w:sz w:val="24"/>
          <w:szCs w:val="24"/>
          <w:lang w:eastAsia="ru-RU"/>
        </w:rPr>
        <w:lastRenderedPageBreak/>
        <w:t>"D".</w:t>
      </w:r>
    </w:p>
    <w:p w:rsidR="001E4B06" w:rsidRPr="005F6049"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p w:rsidR="001E4B06" w:rsidRPr="001E4B06" w:rsidRDefault="001E4B06" w:rsidP="001E4B06">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bookmarkStart w:id="29" w:name="Par3953"/>
      <w:bookmarkEnd w:id="29"/>
      <w:r w:rsidRPr="001E4B06">
        <w:rPr>
          <w:rFonts w:ascii="Times New Roman" w:eastAsiaTheme="minorEastAsia" w:hAnsi="Times New Roman" w:cs="Times New Roman"/>
          <w:sz w:val="24"/>
          <w:szCs w:val="24"/>
          <w:lang w:eastAsia="ru-RU"/>
        </w:rPr>
        <w:t>Распределение учебных часов по разделам и темам</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pPr w:leftFromText="180" w:rightFromText="180" w:vertAnchor="text" w:horzAnchor="margin" w:tblpXSpec="center" w:tblpY="-40"/>
        <w:tblW w:w="10178" w:type="dxa"/>
        <w:tblLayout w:type="fixed"/>
        <w:tblCellMar>
          <w:top w:w="102" w:type="dxa"/>
          <w:left w:w="62" w:type="dxa"/>
          <w:bottom w:w="102" w:type="dxa"/>
          <w:right w:w="62" w:type="dxa"/>
        </w:tblCellMar>
        <w:tblLook w:val="0000"/>
      </w:tblPr>
      <w:tblGrid>
        <w:gridCol w:w="1499"/>
        <w:gridCol w:w="4111"/>
        <w:gridCol w:w="869"/>
        <w:gridCol w:w="1857"/>
        <w:gridCol w:w="1842"/>
      </w:tblGrid>
      <w:tr w:rsidR="007858E8" w:rsidRPr="001E4B06" w:rsidTr="007858E8">
        <w:tc>
          <w:tcPr>
            <w:tcW w:w="1499" w:type="dxa"/>
            <w:vMerge w:val="restart"/>
            <w:tcBorders>
              <w:top w:val="single" w:sz="4" w:space="0" w:color="auto"/>
              <w:left w:val="single" w:sz="4" w:space="0" w:color="auto"/>
              <w:right w:val="single" w:sz="4" w:space="0" w:color="auto"/>
            </w:tcBorders>
          </w:tcPr>
          <w:p w:rsidR="007858E8"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тем</w:t>
            </w:r>
          </w:p>
        </w:tc>
        <w:tc>
          <w:tcPr>
            <w:tcW w:w="4111" w:type="dxa"/>
            <w:vMerge w:val="restart"/>
            <w:tcBorders>
              <w:top w:val="single" w:sz="4" w:space="0" w:color="auto"/>
              <w:left w:val="single" w:sz="4" w:space="0" w:color="auto"/>
              <w:bottom w:val="single" w:sz="4" w:space="0" w:color="auto"/>
              <w:right w:val="single" w:sz="4" w:space="0" w:color="auto"/>
            </w:tcBorders>
          </w:tcPr>
          <w:p w:rsidR="007858E8"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Наименование разделов и тем</w:t>
            </w:r>
          </w:p>
        </w:tc>
        <w:tc>
          <w:tcPr>
            <w:tcW w:w="4568" w:type="dxa"/>
            <w:gridSpan w:val="3"/>
            <w:tcBorders>
              <w:top w:val="single" w:sz="4" w:space="0" w:color="auto"/>
              <w:left w:val="single" w:sz="4" w:space="0" w:color="auto"/>
              <w:bottom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Количество часов</w:t>
            </w:r>
          </w:p>
        </w:tc>
      </w:tr>
      <w:tr w:rsidR="007858E8" w:rsidRPr="001E4B06" w:rsidTr="007858E8">
        <w:tc>
          <w:tcPr>
            <w:tcW w:w="1499" w:type="dxa"/>
            <w:vMerge/>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69" w:type="dxa"/>
            <w:vMerge w:val="restart"/>
            <w:tcBorders>
              <w:top w:val="single" w:sz="4" w:space="0" w:color="auto"/>
              <w:left w:val="single" w:sz="4" w:space="0" w:color="auto"/>
              <w:bottom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Всего</w:t>
            </w:r>
          </w:p>
        </w:tc>
        <w:tc>
          <w:tcPr>
            <w:tcW w:w="3699" w:type="dxa"/>
            <w:gridSpan w:val="2"/>
            <w:tcBorders>
              <w:top w:val="single" w:sz="4" w:space="0" w:color="auto"/>
              <w:left w:val="single" w:sz="4" w:space="0" w:color="auto"/>
              <w:bottom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В том числе</w:t>
            </w:r>
          </w:p>
        </w:tc>
      </w:tr>
      <w:tr w:rsidR="007858E8" w:rsidRPr="001E4B06" w:rsidTr="007858E8">
        <w:tc>
          <w:tcPr>
            <w:tcW w:w="1499" w:type="dxa"/>
            <w:vMerge/>
            <w:tcBorders>
              <w:left w:val="single" w:sz="4" w:space="0" w:color="auto"/>
              <w:bottom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69" w:type="dxa"/>
            <w:vMerge/>
            <w:tcBorders>
              <w:top w:val="single" w:sz="4" w:space="0" w:color="auto"/>
              <w:left w:val="single" w:sz="4" w:space="0" w:color="auto"/>
              <w:bottom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57" w:type="dxa"/>
            <w:tcBorders>
              <w:top w:val="single" w:sz="4" w:space="0" w:color="auto"/>
              <w:left w:val="single" w:sz="4" w:space="0" w:color="auto"/>
              <w:bottom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Теоретические занятия</w:t>
            </w:r>
          </w:p>
        </w:tc>
        <w:tc>
          <w:tcPr>
            <w:tcW w:w="1842" w:type="dxa"/>
            <w:tcBorders>
              <w:top w:val="single" w:sz="4" w:space="0" w:color="auto"/>
              <w:left w:val="single" w:sz="4" w:space="0" w:color="auto"/>
              <w:bottom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Практические занятия</w:t>
            </w:r>
          </w:p>
        </w:tc>
      </w:tr>
      <w:tr w:rsidR="007858E8" w:rsidRPr="001E4B06" w:rsidTr="007858E8">
        <w:tc>
          <w:tcPr>
            <w:tcW w:w="1499" w:type="dxa"/>
            <w:tcBorders>
              <w:top w:val="single" w:sz="4" w:space="0" w:color="auto"/>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Т.1</w:t>
            </w:r>
          </w:p>
        </w:tc>
        <w:tc>
          <w:tcPr>
            <w:tcW w:w="4111" w:type="dxa"/>
            <w:tcBorders>
              <w:top w:val="single" w:sz="4" w:space="0" w:color="auto"/>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Приемы управления транспортным средством</w:t>
            </w:r>
          </w:p>
        </w:tc>
        <w:tc>
          <w:tcPr>
            <w:tcW w:w="869" w:type="dxa"/>
            <w:tcBorders>
              <w:top w:val="single" w:sz="4" w:space="0" w:color="auto"/>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c>
          <w:tcPr>
            <w:tcW w:w="1857" w:type="dxa"/>
            <w:tcBorders>
              <w:top w:val="single" w:sz="4" w:space="0" w:color="auto"/>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r>
      <w:tr w:rsidR="007858E8" w:rsidRPr="001E4B06" w:rsidTr="007858E8">
        <w:tc>
          <w:tcPr>
            <w:tcW w:w="1499"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Т.2.1, Т.2.2, Т.2.3</w:t>
            </w:r>
          </w:p>
        </w:tc>
        <w:tc>
          <w:tcPr>
            <w:tcW w:w="4111"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Управление транспортным средством в штатных ситуациях</w:t>
            </w:r>
          </w:p>
        </w:tc>
        <w:tc>
          <w:tcPr>
            <w:tcW w:w="869"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6</w:t>
            </w:r>
          </w:p>
        </w:tc>
        <w:tc>
          <w:tcPr>
            <w:tcW w:w="1857"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4</w:t>
            </w:r>
          </w:p>
        </w:tc>
        <w:tc>
          <w:tcPr>
            <w:tcW w:w="1842"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r>
      <w:tr w:rsidR="007858E8" w:rsidRPr="001E4B06" w:rsidTr="007858E8">
        <w:tc>
          <w:tcPr>
            <w:tcW w:w="1499"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Т.3.1, Т.3.2</w:t>
            </w:r>
          </w:p>
        </w:tc>
        <w:tc>
          <w:tcPr>
            <w:tcW w:w="4111"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Управление транспортным средством в нештатных ситуациях</w:t>
            </w:r>
          </w:p>
        </w:tc>
        <w:tc>
          <w:tcPr>
            <w:tcW w:w="869"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4</w:t>
            </w:r>
          </w:p>
        </w:tc>
        <w:tc>
          <w:tcPr>
            <w:tcW w:w="1857"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c>
          <w:tcPr>
            <w:tcW w:w="1842"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r>
      <w:tr w:rsidR="007858E8" w:rsidRPr="001E4B06" w:rsidTr="007858E8">
        <w:tc>
          <w:tcPr>
            <w:tcW w:w="1499" w:type="dxa"/>
            <w:tcBorders>
              <w:top w:val="single" w:sz="4" w:space="0" w:color="auto"/>
              <w:left w:val="single" w:sz="4" w:space="0" w:color="auto"/>
              <w:bottom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Итого</w:t>
            </w:r>
          </w:p>
        </w:tc>
        <w:tc>
          <w:tcPr>
            <w:tcW w:w="869" w:type="dxa"/>
            <w:tcBorders>
              <w:top w:val="single" w:sz="4" w:space="0" w:color="auto"/>
              <w:left w:val="single" w:sz="4" w:space="0" w:color="auto"/>
              <w:bottom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12</w:t>
            </w:r>
          </w:p>
        </w:tc>
        <w:tc>
          <w:tcPr>
            <w:tcW w:w="1857" w:type="dxa"/>
            <w:tcBorders>
              <w:top w:val="single" w:sz="4" w:space="0" w:color="auto"/>
              <w:left w:val="single" w:sz="4" w:space="0" w:color="auto"/>
              <w:bottom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4</w:t>
            </w:r>
          </w:p>
        </w:tc>
      </w:tr>
    </w:tbl>
    <w:p w:rsidR="001E4B06" w:rsidRPr="001E4B06" w:rsidRDefault="00585433" w:rsidP="005854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F038F">
        <w:rPr>
          <w:rFonts w:ascii="Times New Roman" w:eastAsiaTheme="minorEastAsia" w:hAnsi="Times New Roman" w:cs="Times New Roman"/>
          <w:b/>
          <w:sz w:val="24"/>
          <w:szCs w:val="24"/>
          <w:lang w:eastAsia="ru-RU"/>
        </w:rPr>
        <w:t>Т.1</w:t>
      </w:r>
      <w:r w:rsidR="001E4B06" w:rsidRPr="001E4B06">
        <w:rPr>
          <w:rFonts w:ascii="Times New Roman" w:eastAsiaTheme="minorEastAsia" w:hAnsi="Times New Roman" w:cs="Times New Roman"/>
          <w:sz w:val="24"/>
          <w:szCs w:val="24"/>
          <w:lang w:eastAsia="ru-RU"/>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001E4B06" w:rsidRPr="001E4B06">
        <w:rPr>
          <w:rFonts w:ascii="Times New Roman" w:eastAsiaTheme="minorEastAsia" w:hAnsi="Times New Roman" w:cs="Times New Roman"/>
          <w:sz w:val="24"/>
          <w:szCs w:val="24"/>
          <w:lang w:eastAsia="ru-RU"/>
        </w:rPr>
        <w:t>трогании</w:t>
      </w:r>
      <w:proofErr w:type="spellEnd"/>
      <w:r w:rsidR="001E4B06" w:rsidRPr="001E4B06">
        <w:rPr>
          <w:rFonts w:ascii="Times New Roman" w:eastAsiaTheme="minorEastAsia" w:hAnsi="Times New Roman" w:cs="Times New Roman"/>
          <w:sz w:val="24"/>
          <w:szCs w:val="24"/>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1E4B06" w:rsidRPr="001E4B06" w:rsidRDefault="00585433" w:rsidP="005854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F038F">
        <w:rPr>
          <w:rFonts w:ascii="Times New Roman" w:eastAsiaTheme="minorEastAsia" w:hAnsi="Times New Roman" w:cs="Times New Roman"/>
          <w:b/>
          <w:sz w:val="24"/>
          <w:szCs w:val="24"/>
          <w:lang w:eastAsia="ru-RU"/>
        </w:rPr>
        <w:t>Т.2</w:t>
      </w:r>
      <w:r w:rsidR="001E4B06" w:rsidRPr="001E4B06">
        <w:rPr>
          <w:rFonts w:ascii="Times New Roman" w:eastAsiaTheme="minorEastAsia" w:hAnsi="Times New Roman" w:cs="Times New Roman"/>
          <w:sz w:val="24"/>
          <w:szCs w:val="24"/>
          <w:lang w:eastAsia="ru-RU"/>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w:t>
      </w:r>
      <w:r w:rsidR="001E4B06" w:rsidRPr="001E4B06">
        <w:rPr>
          <w:rFonts w:ascii="Times New Roman" w:eastAsiaTheme="minorEastAsia" w:hAnsi="Times New Roman" w:cs="Times New Roman"/>
          <w:sz w:val="24"/>
          <w:szCs w:val="24"/>
          <w:lang w:eastAsia="ru-RU"/>
        </w:rPr>
        <w:lastRenderedPageBreak/>
        <w:t>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1E4B06" w:rsidRPr="001E4B06" w:rsidRDefault="00585433"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F038F">
        <w:rPr>
          <w:rFonts w:ascii="Times New Roman" w:eastAsiaTheme="minorEastAsia" w:hAnsi="Times New Roman" w:cs="Times New Roman"/>
          <w:b/>
          <w:sz w:val="24"/>
          <w:szCs w:val="24"/>
          <w:lang w:eastAsia="ru-RU"/>
        </w:rPr>
        <w:t>Т.3</w:t>
      </w:r>
      <w:r w:rsidR="001E4B06" w:rsidRPr="001E4B06">
        <w:rPr>
          <w:rFonts w:ascii="Times New Roman" w:eastAsiaTheme="minorEastAsia" w:hAnsi="Times New Roman" w:cs="Times New Roman"/>
          <w:sz w:val="24"/>
          <w:szCs w:val="24"/>
          <w:lang w:eastAsia="ru-RU"/>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w:t>
      </w:r>
      <w:proofErr w:type="spellStart"/>
      <w:r w:rsidR="001E4B06" w:rsidRPr="001E4B06">
        <w:rPr>
          <w:rFonts w:ascii="Times New Roman" w:eastAsiaTheme="minorEastAsia" w:hAnsi="Times New Roman" w:cs="Times New Roman"/>
          <w:sz w:val="24"/>
          <w:szCs w:val="24"/>
          <w:lang w:eastAsia="ru-RU"/>
        </w:rPr>
        <w:t>заднеприводного</w:t>
      </w:r>
      <w:proofErr w:type="spellEnd"/>
      <w:r w:rsidR="001E4B06" w:rsidRPr="001E4B06">
        <w:rPr>
          <w:rFonts w:ascii="Times New Roman" w:eastAsiaTheme="minorEastAsia" w:hAnsi="Times New Roman" w:cs="Times New Roman"/>
          <w:sz w:val="24"/>
          <w:szCs w:val="24"/>
          <w:lang w:eastAsia="ru-RU"/>
        </w:rPr>
        <w:t xml:space="preserve"> и </w:t>
      </w:r>
      <w:proofErr w:type="spellStart"/>
      <w:r w:rsidR="001E4B06" w:rsidRPr="001E4B06">
        <w:rPr>
          <w:rFonts w:ascii="Times New Roman" w:eastAsiaTheme="minorEastAsia" w:hAnsi="Times New Roman" w:cs="Times New Roman"/>
          <w:sz w:val="24"/>
          <w:szCs w:val="24"/>
          <w:lang w:eastAsia="ru-RU"/>
        </w:rPr>
        <w:t>полноприводного</w:t>
      </w:r>
      <w:proofErr w:type="spellEnd"/>
      <w:r w:rsidR="001E4B06" w:rsidRPr="001E4B06">
        <w:rPr>
          <w:rFonts w:ascii="Times New Roman" w:eastAsiaTheme="minorEastAsia" w:hAnsi="Times New Roman" w:cs="Times New Roman"/>
          <w:sz w:val="24"/>
          <w:szCs w:val="24"/>
          <w:lang w:eastAsia="ru-RU"/>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по эвакуации пассажиров при возгорании и падении транспортного средства в воду. Решение ситуационных задач.</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85433" w:rsidRDefault="00585433"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bookmarkStart w:id="30" w:name="Par3984"/>
      <w:bookmarkEnd w:id="30"/>
    </w:p>
    <w:p w:rsidR="00585433" w:rsidRDefault="00585433"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85433" w:rsidRDefault="00585433"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85433" w:rsidRDefault="00585433"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85433" w:rsidRDefault="00585433"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85433" w:rsidRDefault="00585433"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85433" w:rsidRDefault="00585433"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85433" w:rsidRDefault="00585433"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85433" w:rsidRDefault="00585433"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85433" w:rsidRDefault="00585433"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85433" w:rsidRDefault="00585433"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85433" w:rsidRDefault="00585433"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85433" w:rsidRDefault="00585433"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85433" w:rsidRDefault="00585433"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85433" w:rsidRDefault="00585433"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85433" w:rsidRDefault="00585433"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85433" w:rsidRDefault="00585433"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85433" w:rsidRDefault="00585433"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85433" w:rsidRDefault="00585433"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85433" w:rsidRDefault="00585433"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85433" w:rsidRDefault="00585433"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85433" w:rsidRDefault="00585433"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85433" w:rsidRDefault="00585433"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85433" w:rsidRDefault="00585433"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85433" w:rsidRDefault="00585433"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585433" w:rsidRDefault="00585433"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7858E8" w:rsidRDefault="007858E8" w:rsidP="001E4B06">
      <w:pPr>
        <w:widowControl w:val="0"/>
        <w:autoSpaceDE w:val="0"/>
        <w:autoSpaceDN w:val="0"/>
        <w:adjustRightInd w:val="0"/>
        <w:spacing w:after="0" w:line="240" w:lineRule="auto"/>
        <w:jc w:val="both"/>
        <w:outlineLvl w:val="3"/>
        <w:rPr>
          <w:rFonts w:ascii="Times New Roman" w:eastAsiaTheme="minorEastAsia" w:hAnsi="Times New Roman" w:cs="Times New Roman"/>
          <w:b/>
          <w:sz w:val="24"/>
          <w:szCs w:val="24"/>
          <w:lang w:eastAsia="ru-RU"/>
        </w:rPr>
      </w:pPr>
    </w:p>
    <w:p w:rsidR="001E4B06" w:rsidRPr="002F038F" w:rsidRDefault="00585433" w:rsidP="001E4B06">
      <w:pPr>
        <w:widowControl w:val="0"/>
        <w:autoSpaceDE w:val="0"/>
        <w:autoSpaceDN w:val="0"/>
        <w:adjustRightInd w:val="0"/>
        <w:spacing w:after="0" w:line="240" w:lineRule="auto"/>
        <w:jc w:val="both"/>
        <w:outlineLvl w:val="3"/>
        <w:rPr>
          <w:rFonts w:ascii="Times New Roman" w:eastAsiaTheme="minorEastAsia" w:hAnsi="Times New Roman" w:cs="Times New Roman"/>
          <w:b/>
          <w:sz w:val="24"/>
          <w:szCs w:val="24"/>
          <w:lang w:eastAsia="ru-RU"/>
        </w:rPr>
      </w:pPr>
      <w:r w:rsidRPr="002F038F">
        <w:rPr>
          <w:rFonts w:ascii="Times New Roman" w:eastAsiaTheme="minorEastAsia" w:hAnsi="Times New Roman" w:cs="Times New Roman"/>
          <w:b/>
          <w:sz w:val="24"/>
          <w:szCs w:val="24"/>
          <w:lang w:eastAsia="ru-RU"/>
        </w:rPr>
        <w:t>4</w:t>
      </w:r>
      <w:r w:rsidR="001E4B06" w:rsidRPr="002F038F">
        <w:rPr>
          <w:rFonts w:ascii="Times New Roman" w:eastAsiaTheme="minorEastAsia" w:hAnsi="Times New Roman" w:cs="Times New Roman"/>
          <w:b/>
          <w:sz w:val="24"/>
          <w:szCs w:val="24"/>
          <w:lang w:eastAsia="ru-RU"/>
        </w:rPr>
        <w:t xml:space="preserve">.2.3. Учебный предмет "Вождение транспортных средств категории "D" (для транспортных </w:t>
      </w:r>
      <w:r w:rsidR="001E4B06" w:rsidRPr="002F038F">
        <w:rPr>
          <w:rFonts w:ascii="Times New Roman" w:eastAsiaTheme="minorEastAsia" w:hAnsi="Times New Roman" w:cs="Times New Roman"/>
          <w:b/>
          <w:sz w:val="24"/>
          <w:szCs w:val="24"/>
          <w:lang w:eastAsia="ru-RU"/>
        </w:rPr>
        <w:lastRenderedPageBreak/>
        <w:t>средств с механической трансмиссией).</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E4B06" w:rsidRPr="001E4B06" w:rsidRDefault="001E4B06" w:rsidP="001E4B06">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bookmarkStart w:id="31" w:name="Par3986"/>
      <w:bookmarkEnd w:id="31"/>
      <w:r w:rsidRPr="001E4B06">
        <w:rPr>
          <w:rFonts w:ascii="Times New Roman" w:eastAsiaTheme="minorEastAsia" w:hAnsi="Times New Roman" w:cs="Times New Roman"/>
          <w:sz w:val="24"/>
          <w:szCs w:val="24"/>
          <w:lang w:eastAsia="ru-RU"/>
        </w:rPr>
        <w:t>Распределение учебных часов по разделам и темам</w:t>
      </w:r>
    </w:p>
    <w:tbl>
      <w:tblPr>
        <w:tblpPr w:leftFromText="180" w:rightFromText="180" w:vertAnchor="text" w:horzAnchor="margin" w:tblpXSpec="center" w:tblpY="176"/>
        <w:tblW w:w="9420" w:type="dxa"/>
        <w:tblLayout w:type="fixed"/>
        <w:tblCellMar>
          <w:top w:w="102" w:type="dxa"/>
          <w:left w:w="62" w:type="dxa"/>
          <w:bottom w:w="102" w:type="dxa"/>
          <w:right w:w="62" w:type="dxa"/>
        </w:tblCellMar>
        <w:tblLook w:val="0000"/>
      </w:tblPr>
      <w:tblGrid>
        <w:gridCol w:w="1417"/>
        <w:gridCol w:w="5928"/>
        <w:gridCol w:w="2075"/>
      </w:tblGrid>
      <w:tr w:rsidR="00C1583A" w:rsidRPr="001E4B06" w:rsidTr="00C1583A">
        <w:tc>
          <w:tcPr>
            <w:tcW w:w="1417" w:type="dxa"/>
            <w:tcBorders>
              <w:top w:val="single" w:sz="4" w:space="0" w:color="auto"/>
              <w:left w:val="single" w:sz="4" w:space="0" w:color="auto"/>
              <w:bottom w:val="single" w:sz="4" w:space="0" w:color="auto"/>
              <w:right w:val="single" w:sz="4" w:space="0" w:color="auto"/>
            </w:tcBorders>
          </w:tcPr>
          <w:p w:rsidR="002F038F" w:rsidRDefault="002F038F" w:rsidP="00C158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1583A" w:rsidRPr="001E4B06" w:rsidRDefault="002F038F" w:rsidP="00C158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тем</w:t>
            </w:r>
          </w:p>
        </w:tc>
        <w:tc>
          <w:tcPr>
            <w:tcW w:w="5928" w:type="dxa"/>
            <w:tcBorders>
              <w:top w:val="single" w:sz="4" w:space="0" w:color="auto"/>
              <w:left w:val="single" w:sz="4" w:space="0" w:color="auto"/>
              <w:bottom w:val="single" w:sz="4" w:space="0" w:color="auto"/>
              <w:right w:val="single" w:sz="4" w:space="0" w:color="auto"/>
            </w:tcBorders>
          </w:tcPr>
          <w:p w:rsidR="002F038F" w:rsidRDefault="002F038F" w:rsidP="00C158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1583A" w:rsidRPr="001E4B06" w:rsidRDefault="00C1583A" w:rsidP="00C158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Наименование разделов и тем</w:t>
            </w:r>
          </w:p>
        </w:tc>
        <w:tc>
          <w:tcPr>
            <w:tcW w:w="2075" w:type="dxa"/>
            <w:tcBorders>
              <w:top w:val="single" w:sz="4" w:space="0" w:color="auto"/>
              <w:left w:val="single" w:sz="4" w:space="0" w:color="auto"/>
              <w:bottom w:val="single" w:sz="4" w:space="0" w:color="auto"/>
              <w:right w:val="single" w:sz="4" w:space="0" w:color="auto"/>
            </w:tcBorders>
          </w:tcPr>
          <w:p w:rsidR="00C1583A" w:rsidRPr="001E4B06" w:rsidRDefault="00C1583A" w:rsidP="00C158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Количество часов практического обучения</w:t>
            </w:r>
          </w:p>
        </w:tc>
      </w:tr>
      <w:tr w:rsidR="00C1583A" w:rsidRPr="001E4B06" w:rsidTr="00C1583A">
        <w:tc>
          <w:tcPr>
            <w:tcW w:w="9420" w:type="dxa"/>
            <w:gridSpan w:val="3"/>
            <w:tcBorders>
              <w:top w:val="single" w:sz="4" w:space="0" w:color="auto"/>
              <w:left w:val="single" w:sz="4" w:space="0" w:color="auto"/>
              <w:bottom w:val="single" w:sz="4" w:space="0" w:color="auto"/>
              <w:right w:val="single" w:sz="4" w:space="0" w:color="auto"/>
            </w:tcBorders>
          </w:tcPr>
          <w:p w:rsidR="00C1583A" w:rsidRPr="001E4B06" w:rsidRDefault="00C1583A" w:rsidP="00C1583A">
            <w:pPr>
              <w:widowControl w:val="0"/>
              <w:autoSpaceDE w:val="0"/>
              <w:autoSpaceDN w:val="0"/>
              <w:adjustRightInd w:val="0"/>
              <w:spacing w:after="0" w:line="240" w:lineRule="auto"/>
              <w:jc w:val="center"/>
              <w:outlineLvl w:val="5"/>
              <w:rPr>
                <w:rFonts w:ascii="Times New Roman" w:eastAsiaTheme="minorEastAsia" w:hAnsi="Times New Roman" w:cs="Times New Roman"/>
                <w:sz w:val="24"/>
                <w:szCs w:val="24"/>
                <w:lang w:eastAsia="ru-RU"/>
              </w:rPr>
            </w:pPr>
            <w:bookmarkStart w:id="32" w:name="Par3992"/>
            <w:bookmarkEnd w:id="32"/>
            <w:r w:rsidRPr="001E4B06">
              <w:rPr>
                <w:rFonts w:ascii="Times New Roman" w:eastAsiaTheme="minorEastAsia" w:hAnsi="Times New Roman" w:cs="Times New Roman"/>
                <w:sz w:val="24"/>
                <w:szCs w:val="24"/>
                <w:lang w:eastAsia="ru-RU"/>
              </w:rPr>
              <w:t>Первоначальное обучение вождению</w:t>
            </w:r>
          </w:p>
        </w:tc>
      </w:tr>
      <w:tr w:rsidR="00C1583A" w:rsidRPr="001E4B06" w:rsidTr="00C1583A">
        <w:tc>
          <w:tcPr>
            <w:tcW w:w="1417" w:type="dxa"/>
            <w:tcBorders>
              <w:top w:val="single" w:sz="4" w:space="0" w:color="auto"/>
              <w:left w:val="single" w:sz="4" w:space="0" w:color="auto"/>
              <w:bottom w:val="single" w:sz="4" w:space="0" w:color="auto"/>
              <w:right w:val="single" w:sz="4" w:space="0" w:color="auto"/>
            </w:tcBorders>
          </w:tcPr>
          <w:p w:rsidR="00C1583A" w:rsidRPr="001E4B06" w:rsidRDefault="002F038F" w:rsidP="00C158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 </w:t>
            </w:r>
            <w:r w:rsidR="00C1583A">
              <w:rPr>
                <w:rFonts w:ascii="Times New Roman" w:eastAsiaTheme="minorEastAsia" w:hAnsi="Times New Roman" w:cs="Times New Roman"/>
                <w:sz w:val="24"/>
                <w:szCs w:val="24"/>
                <w:lang w:eastAsia="ru-RU"/>
              </w:rPr>
              <w:t>1.1</w:t>
            </w:r>
          </w:p>
        </w:tc>
        <w:tc>
          <w:tcPr>
            <w:tcW w:w="5928" w:type="dxa"/>
            <w:tcBorders>
              <w:top w:val="single" w:sz="4" w:space="0" w:color="auto"/>
              <w:left w:val="single" w:sz="4" w:space="0" w:color="auto"/>
              <w:bottom w:val="single" w:sz="4" w:space="0" w:color="auto"/>
              <w:right w:val="single" w:sz="4" w:space="0" w:color="auto"/>
            </w:tcBorders>
          </w:tcPr>
          <w:p w:rsidR="00C1583A" w:rsidRPr="001E4B06" w:rsidRDefault="00C1583A" w:rsidP="00C1583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xml:space="preserve">Посадка, </w:t>
            </w:r>
            <w:r>
              <w:rPr>
                <w:rFonts w:ascii="Times New Roman" w:eastAsiaTheme="minorEastAsia" w:hAnsi="Times New Roman" w:cs="Times New Roman"/>
                <w:sz w:val="24"/>
                <w:szCs w:val="24"/>
                <w:lang w:eastAsia="ru-RU"/>
              </w:rPr>
              <w:t xml:space="preserve">действия органами управления </w:t>
            </w:r>
          </w:p>
        </w:tc>
        <w:tc>
          <w:tcPr>
            <w:tcW w:w="2075" w:type="dxa"/>
            <w:tcBorders>
              <w:top w:val="single" w:sz="4" w:space="0" w:color="auto"/>
              <w:left w:val="single" w:sz="4" w:space="0" w:color="auto"/>
              <w:bottom w:val="single" w:sz="4" w:space="0" w:color="auto"/>
              <w:right w:val="single" w:sz="4" w:space="0" w:color="auto"/>
            </w:tcBorders>
          </w:tcPr>
          <w:p w:rsidR="00C1583A" w:rsidRPr="001E4B06" w:rsidRDefault="00C1583A" w:rsidP="00C158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r>
      <w:tr w:rsidR="00C1583A" w:rsidRPr="001E4B06" w:rsidTr="00C1583A">
        <w:tc>
          <w:tcPr>
            <w:tcW w:w="1417" w:type="dxa"/>
            <w:tcBorders>
              <w:top w:val="single" w:sz="4" w:space="0" w:color="auto"/>
              <w:left w:val="single" w:sz="4" w:space="0" w:color="auto"/>
              <w:bottom w:val="single" w:sz="4" w:space="0" w:color="auto"/>
              <w:right w:val="single" w:sz="4" w:space="0" w:color="auto"/>
            </w:tcBorders>
          </w:tcPr>
          <w:p w:rsidR="00C1583A" w:rsidRPr="001E4B06" w:rsidRDefault="002F038F" w:rsidP="00C158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 </w:t>
            </w:r>
            <w:r w:rsidR="00C1583A">
              <w:rPr>
                <w:rFonts w:ascii="Times New Roman" w:eastAsiaTheme="minorEastAsia" w:hAnsi="Times New Roman" w:cs="Times New Roman"/>
                <w:sz w:val="24"/>
                <w:szCs w:val="24"/>
                <w:lang w:eastAsia="ru-RU"/>
              </w:rPr>
              <w:t>1.2</w:t>
            </w:r>
          </w:p>
        </w:tc>
        <w:tc>
          <w:tcPr>
            <w:tcW w:w="5928" w:type="dxa"/>
            <w:tcBorders>
              <w:top w:val="single" w:sz="4" w:space="0" w:color="auto"/>
              <w:left w:val="single" w:sz="4" w:space="0" w:color="auto"/>
              <w:bottom w:val="single" w:sz="4" w:space="0" w:color="auto"/>
              <w:right w:val="single" w:sz="4" w:space="0" w:color="auto"/>
            </w:tcBorders>
          </w:tcPr>
          <w:p w:rsidR="00C1583A" w:rsidRPr="001E4B06" w:rsidRDefault="00C1583A" w:rsidP="00C1583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75" w:type="dxa"/>
            <w:tcBorders>
              <w:top w:val="single" w:sz="4" w:space="0" w:color="auto"/>
              <w:left w:val="single" w:sz="4" w:space="0" w:color="auto"/>
              <w:bottom w:val="single" w:sz="4" w:space="0" w:color="auto"/>
              <w:right w:val="single" w:sz="4" w:space="0" w:color="auto"/>
            </w:tcBorders>
          </w:tcPr>
          <w:p w:rsidR="00C1583A" w:rsidRPr="001E4B06" w:rsidRDefault="00C1583A" w:rsidP="00C158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r>
      <w:tr w:rsidR="00C1583A" w:rsidRPr="001E4B06" w:rsidTr="00C1583A">
        <w:tc>
          <w:tcPr>
            <w:tcW w:w="1417" w:type="dxa"/>
            <w:tcBorders>
              <w:top w:val="single" w:sz="4" w:space="0" w:color="auto"/>
              <w:left w:val="single" w:sz="4" w:space="0" w:color="auto"/>
              <w:bottom w:val="single" w:sz="4" w:space="0" w:color="auto"/>
              <w:right w:val="single" w:sz="4" w:space="0" w:color="auto"/>
            </w:tcBorders>
          </w:tcPr>
          <w:p w:rsidR="00C1583A" w:rsidRPr="001E4B06" w:rsidRDefault="002F038F" w:rsidP="00C158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w:t>
            </w:r>
            <w:r w:rsidR="00C1583A">
              <w:rPr>
                <w:rFonts w:ascii="Times New Roman" w:eastAsiaTheme="minorEastAsia" w:hAnsi="Times New Roman" w:cs="Times New Roman"/>
                <w:sz w:val="24"/>
                <w:szCs w:val="24"/>
                <w:lang w:eastAsia="ru-RU"/>
              </w:rPr>
              <w:t>1.3</w:t>
            </w:r>
          </w:p>
        </w:tc>
        <w:tc>
          <w:tcPr>
            <w:tcW w:w="5928" w:type="dxa"/>
            <w:tcBorders>
              <w:top w:val="single" w:sz="4" w:space="0" w:color="auto"/>
              <w:left w:val="single" w:sz="4" w:space="0" w:color="auto"/>
              <w:bottom w:val="single" w:sz="4" w:space="0" w:color="auto"/>
              <w:right w:val="single" w:sz="4" w:space="0" w:color="auto"/>
            </w:tcBorders>
          </w:tcPr>
          <w:p w:rsidR="00C1583A" w:rsidRPr="001E4B06" w:rsidRDefault="00C1583A" w:rsidP="00C158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075" w:type="dxa"/>
            <w:tcBorders>
              <w:top w:val="single" w:sz="4" w:space="0" w:color="auto"/>
              <w:left w:val="single" w:sz="4" w:space="0" w:color="auto"/>
              <w:bottom w:val="single" w:sz="4" w:space="0" w:color="auto"/>
              <w:right w:val="single" w:sz="4" w:space="0" w:color="auto"/>
            </w:tcBorders>
          </w:tcPr>
          <w:p w:rsidR="00C1583A" w:rsidRPr="001E4B06" w:rsidRDefault="00C1583A" w:rsidP="00C158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4</w:t>
            </w:r>
          </w:p>
        </w:tc>
      </w:tr>
      <w:tr w:rsidR="00C1583A" w:rsidRPr="001E4B06" w:rsidTr="00C1583A">
        <w:tc>
          <w:tcPr>
            <w:tcW w:w="1417" w:type="dxa"/>
            <w:tcBorders>
              <w:top w:val="single" w:sz="4" w:space="0" w:color="auto"/>
              <w:left w:val="single" w:sz="4" w:space="0" w:color="auto"/>
              <w:bottom w:val="single" w:sz="4" w:space="0" w:color="auto"/>
              <w:right w:val="single" w:sz="4" w:space="0" w:color="auto"/>
            </w:tcBorders>
          </w:tcPr>
          <w:p w:rsidR="00C1583A" w:rsidRPr="001E4B06" w:rsidRDefault="002F038F" w:rsidP="00C158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 </w:t>
            </w:r>
            <w:r w:rsidR="00C1583A">
              <w:rPr>
                <w:rFonts w:ascii="Times New Roman" w:eastAsiaTheme="minorEastAsia" w:hAnsi="Times New Roman" w:cs="Times New Roman"/>
                <w:sz w:val="24"/>
                <w:szCs w:val="24"/>
                <w:lang w:eastAsia="ru-RU"/>
              </w:rPr>
              <w:t>1.4</w:t>
            </w:r>
          </w:p>
        </w:tc>
        <w:tc>
          <w:tcPr>
            <w:tcW w:w="5928" w:type="dxa"/>
            <w:tcBorders>
              <w:top w:val="single" w:sz="4" w:space="0" w:color="auto"/>
              <w:left w:val="single" w:sz="4" w:space="0" w:color="auto"/>
              <w:bottom w:val="single" w:sz="4" w:space="0" w:color="auto"/>
              <w:right w:val="single" w:sz="4" w:space="0" w:color="auto"/>
            </w:tcBorders>
          </w:tcPr>
          <w:p w:rsidR="00C1583A" w:rsidRPr="001E4B06" w:rsidRDefault="00C1583A" w:rsidP="00C158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075" w:type="dxa"/>
            <w:tcBorders>
              <w:top w:val="single" w:sz="4" w:space="0" w:color="auto"/>
              <w:left w:val="single" w:sz="4" w:space="0" w:color="auto"/>
              <w:bottom w:val="single" w:sz="4" w:space="0" w:color="auto"/>
              <w:right w:val="single" w:sz="4" w:space="0" w:color="auto"/>
            </w:tcBorders>
          </w:tcPr>
          <w:p w:rsidR="00C1583A" w:rsidRPr="001E4B06" w:rsidRDefault="00C1583A" w:rsidP="00C158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6</w:t>
            </w:r>
          </w:p>
        </w:tc>
      </w:tr>
      <w:tr w:rsidR="00C1583A" w:rsidRPr="001E4B06" w:rsidTr="00C1583A">
        <w:tc>
          <w:tcPr>
            <w:tcW w:w="1417" w:type="dxa"/>
            <w:tcBorders>
              <w:top w:val="single" w:sz="4" w:space="0" w:color="auto"/>
              <w:left w:val="single" w:sz="4" w:space="0" w:color="auto"/>
              <w:bottom w:val="single" w:sz="4" w:space="0" w:color="auto"/>
              <w:right w:val="single" w:sz="4" w:space="0" w:color="auto"/>
            </w:tcBorders>
          </w:tcPr>
          <w:p w:rsidR="00C1583A" w:rsidRPr="001E4B06" w:rsidRDefault="002F038F" w:rsidP="00C158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 </w:t>
            </w:r>
            <w:r w:rsidR="00C1583A">
              <w:rPr>
                <w:rFonts w:ascii="Times New Roman" w:eastAsiaTheme="minorEastAsia" w:hAnsi="Times New Roman" w:cs="Times New Roman"/>
                <w:sz w:val="24"/>
                <w:szCs w:val="24"/>
                <w:lang w:eastAsia="ru-RU"/>
              </w:rPr>
              <w:t>1.5</w:t>
            </w:r>
          </w:p>
        </w:tc>
        <w:tc>
          <w:tcPr>
            <w:tcW w:w="5928" w:type="dxa"/>
            <w:tcBorders>
              <w:top w:val="single" w:sz="4" w:space="0" w:color="auto"/>
              <w:left w:val="single" w:sz="4" w:space="0" w:color="auto"/>
              <w:bottom w:val="single" w:sz="4" w:space="0" w:color="auto"/>
              <w:right w:val="single" w:sz="4" w:space="0" w:color="auto"/>
            </w:tcBorders>
          </w:tcPr>
          <w:p w:rsidR="00C1583A" w:rsidRPr="001E4B06" w:rsidRDefault="00C1583A" w:rsidP="00C158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Движение задним ходом</w:t>
            </w:r>
          </w:p>
        </w:tc>
        <w:tc>
          <w:tcPr>
            <w:tcW w:w="2075" w:type="dxa"/>
            <w:tcBorders>
              <w:top w:val="single" w:sz="4" w:space="0" w:color="auto"/>
              <w:left w:val="single" w:sz="4" w:space="0" w:color="auto"/>
              <w:bottom w:val="single" w:sz="4" w:space="0" w:color="auto"/>
              <w:right w:val="single" w:sz="4" w:space="0" w:color="auto"/>
            </w:tcBorders>
          </w:tcPr>
          <w:p w:rsidR="00C1583A" w:rsidRPr="001E4B06" w:rsidRDefault="00C1583A" w:rsidP="00C158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r>
      <w:tr w:rsidR="00C1583A" w:rsidRPr="001E4B06" w:rsidTr="00C1583A">
        <w:tc>
          <w:tcPr>
            <w:tcW w:w="1417" w:type="dxa"/>
            <w:tcBorders>
              <w:top w:val="single" w:sz="4" w:space="0" w:color="auto"/>
              <w:left w:val="single" w:sz="4" w:space="0" w:color="auto"/>
              <w:bottom w:val="single" w:sz="4" w:space="0" w:color="auto"/>
              <w:right w:val="single" w:sz="4" w:space="0" w:color="auto"/>
            </w:tcBorders>
          </w:tcPr>
          <w:p w:rsidR="00C1583A" w:rsidRPr="001E4B06" w:rsidRDefault="002F038F" w:rsidP="00C158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 </w:t>
            </w:r>
            <w:r w:rsidR="00C1583A">
              <w:rPr>
                <w:rFonts w:ascii="Times New Roman" w:eastAsiaTheme="minorEastAsia" w:hAnsi="Times New Roman" w:cs="Times New Roman"/>
                <w:sz w:val="24"/>
                <w:szCs w:val="24"/>
                <w:lang w:eastAsia="ru-RU"/>
              </w:rPr>
              <w:t>1.6</w:t>
            </w:r>
          </w:p>
        </w:tc>
        <w:tc>
          <w:tcPr>
            <w:tcW w:w="5928" w:type="dxa"/>
            <w:tcBorders>
              <w:top w:val="single" w:sz="4" w:space="0" w:color="auto"/>
              <w:left w:val="single" w:sz="4" w:space="0" w:color="auto"/>
              <w:bottom w:val="single" w:sz="4" w:space="0" w:color="auto"/>
              <w:right w:val="single" w:sz="4" w:space="0" w:color="auto"/>
            </w:tcBorders>
          </w:tcPr>
          <w:p w:rsidR="00C1583A" w:rsidRPr="001E4B06" w:rsidRDefault="00C1583A" w:rsidP="00C158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Движение в ограниченных проездах, сложное маневрирование</w:t>
            </w:r>
          </w:p>
        </w:tc>
        <w:tc>
          <w:tcPr>
            <w:tcW w:w="2075" w:type="dxa"/>
            <w:tcBorders>
              <w:top w:val="single" w:sz="4" w:space="0" w:color="auto"/>
              <w:left w:val="single" w:sz="4" w:space="0" w:color="auto"/>
              <w:bottom w:val="single" w:sz="4" w:space="0" w:color="auto"/>
              <w:right w:val="single" w:sz="4" w:space="0" w:color="auto"/>
            </w:tcBorders>
          </w:tcPr>
          <w:p w:rsidR="00C1583A" w:rsidRPr="001E4B06" w:rsidRDefault="00C1583A" w:rsidP="00C158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8</w:t>
            </w:r>
          </w:p>
        </w:tc>
      </w:tr>
      <w:tr w:rsidR="00C1583A" w:rsidRPr="001E4B06" w:rsidTr="00C1583A">
        <w:tc>
          <w:tcPr>
            <w:tcW w:w="1417" w:type="dxa"/>
            <w:tcBorders>
              <w:top w:val="single" w:sz="4" w:space="0" w:color="auto"/>
              <w:left w:val="single" w:sz="4" w:space="0" w:color="auto"/>
              <w:bottom w:val="single" w:sz="4" w:space="0" w:color="auto"/>
              <w:right w:val="single" w:sz="4" w:space="0" w:color="auto"/>
            </w:tcBorders>
          </w:tcPr>
          <w:p w:rsidR="00C1583A" w:rsidRDefault="002F038F" w:rsidP="00C158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 </w:t>
            </w:r>
            <w:r w:rsidR="00C1583A">
              <w:rPr>
                <w:rFonts w:ascii="Times New Roman" w:eastAsiaTheme="minorEastAsia" w:hAnsi="Times New Roman" w:cs="Times New Roman"/>
                <w:sz w:val="24"/>
                <w:szCs w:val="24"/>
                <w:lang w:eastAsia="ru-RU"/>
              </w:rPr>
              <w:t>1.7</w:t>
            </w:r>
          </w:p>
        </w:tc>
        <w:tc>
          <w:tcPr>
            <w:tcW w:w="5928" w:type="dxa"/>
            <w:tcBorders>
              <w:top w:val="single" w:sz="4" w:space="0" w:color="auto"/>
              <w:left w:val="single" w:sz="4" w:space="0" w:color="auto"/>
              <w:bottom w:val="single" w:sz="4" w:space="0" w:color="auto"/>
              <w:right w:val="single" w:sz="4" w:space="0" w:color="auto"/>
            </w:tcBorders>
          </w:tcPr>
          <w:p w:rsidR="00C1583A" w:rsidRPr="001E4B06" w:rsidRDefault="00C1583A" w:rsidP="00C158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Движение с прицепом </w:t>
            </w:r>
          </w:p>
        </w:tc>
        <w:tc>
          <w:tcPr>
            <w:tcW w:w="2075" w:type="dxa"/>
            <w:tcBorders>
              <w:top w:val="single" w:sz="4" w:space="0" w:color="auto"/>
              <w:left w:val="single" w:sz="4" w:space="0" w:color="auto"/>
              <w:bottom w:val="single" w:sz="4" w:space="0" w:color="auto"/>
              <w:right w:val="single" w:sz="4" w:space="0" w:color="auto"/>
            </w:tcBorders>
          </w:tcPr>
          <w:p w:rsidR="00C1583A" w:rsidRPr="001E4B06" w:rsidRDefault="00C1583A" w:rsidP="00C158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6</w:t>
            </w:r>
          </w:p>
        </w:tc>
      </w:tr>
      <w:tr w:rsidR="00C1583A" w:rsidRPr="001E4B06" w:rsidTr="00C1583A">
        <w:tc>
          <w:tcPr>
            <w:tcW w:w="1417" w:type="dxa"/>
            <w:tcBorders>
              <w:top w:val="single" w:sz="4" w:space="0" w:color="auto"/>
              <w:left w:val="single" w:sz="4" w:space="0" w:color="auto"/>
              <w:bottom w:val="single" w:sz="4" w:space="0" w:color="auto"/>
              <w:right w:val="single" w:sz="4" w:space="0" w:color="auto"/>
            </w:tcBorders>
          </w:tcPr>
          <w:p w:rsidR="00C1583A" w:rsidRPr="001E4B06" w:rsidRDefault="00C1583A" w:rsidP="00C158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928" w:type="dxa"/>
            <w:tcBorders>
              <w:top w:val="single" w:sz="4" w:space="0" w:color="auto"/>
              <w:left w:val="single" w:sz="4" w:space="0" w:color="auto"/>
              <w:bottom w:val="single" w:sz="4" w:space="0" w:color="auto"/>
              <w:right w:val="single" w:sz="4" w:space="0" w:color="auto"/>
            </w:tcBorders>
          </w:tcPr>
          <w:p w:rsidR="00C1583A" w:rsidRPr="001E4B06" w:rsidRDefault="00C1583A" w:rsidP="00C158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Итого по разделу</w:t>
            </w:r>
          </w:p>
        </w:tc>
        <w:tc>
          <w:tcPr>
            <w:tcW w:w="2075" w:type="dxa"/>
            <w:tcBorders>
              <w:top w:val="single" w:sz="4" w:space="0" w:color="auto"/>
              <w:left w:val="single" w:sz="4" w:space="0" w:color="auto"/>
              <w:bottom w:val="single" w:sz="4" w:space="0" w:color="auto"/>
              <w:right w:val="single" w:sz="4" w:space="0" w:color="auto"/>
            </w:tcBorders>
          </w:tcPr>
          <w:p w:rsidR="00C1583A" w:rsidRPr="001E4B06" w:rsidRDefault="00C1583A" w:rsidP="00C158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30</w:t>
            </w:r>
          </w:p>
        </w:tc>
      </w:tr>
      <w:tr w:rsidR="00C1583A" w:rsidRPr="001E4B06" w:rsidTr="00C1583A">
        <w:tc>
          <w:tcPr>
            <w:tcW w:w="9420" w:type="dxa"/>
            <w:gridSpan w:val="3"/>
            <w:tcBorders>
              <w:top w:val="single" w:sz="4" w:space="0" w:color="auto"/>
              <w:left w:val="single" w:sz="4" w:space="0" w:color="auto"/>
              <w:bottom w:val="single" w:sz="4" w:space="0" w:color="auto"/>
              <w:right w:val="single" w:sz="4" w:space="0" w:color="auto"/>
            </w:tcBorders>
          </w:tcPr>
          <w:p w:rsidR="00C1583A" w:rsidRPr="001E4B06" w:rsidRDefault="00C1583A" w:rsidP="00C1583A">
            <w:pPr>
              <w:widowControl w:val="0"/>
              <w:autoSpaceDE w:val="0"/>
              <w:autoSpaceDN w:val="0"/>
              <w:adjustRightInd w:val="0"/>
              <w:spacing w:after="0" w:line="240" w:lineRule="auto"/>
              <w:jc w:val="center"/>
              <w:outlineLvl w:val="5"/>
              <w:rPr>
                <w:rFonts w:ascii="Times New Roman" w:eastAsiaTheme="minorEastAsia" w:hAnsi="Times New Roman" w:cs="Times New Roman"/>
                <w:sz w:val="24"/>
                <w:szCs w:val="24"/>
                <w:lang w:eastAsia="ru-RU"/>
              </w:rPr>
            </w:pPr>
            <w:bookmarkStart w:id="33" w:name="Par4009"/>
            <w:bookmarkEnd w:id="33"/>
            <w:r w:rsidRPr="001E4B06">
              <w:rPr>
                <w:rFonts w:ascii="Times New Roman" w:eastAsiaTheme="minorEastAsia" w:hAnsi="Times New Roman" w:cs="Times New Roman"/>
                <w:sz w:val="24"/>
                <w:szCs w:val="24"/>
                <w:lang w:eastAsia="ru-RU"/>
              </w:rPr>
              <w:t>Обучение вождению в условиях дорожного движения</w:t>
            </w:r>
          </w:p>
        </w:tc>
      </w:tr>
      <w:tr w:rsidR="00C1583A" w:rsidRPr="001E4B06" w:rsidTr="00C1583A">
        <w:tc>
          <w:tcPr>
            <w:tcW w:w="1417" w:type="dxa"/>
            <w:tcBorders>
              <w:top w:val="single" w:sz="4" w:space="0" w:color="auto"/>
              <w:left w:val="single" w:sz="4" w:space="0" w:color="auto"/>
              <w:bottom w:val="single" w:sz="4" w:space="0" w:color="auto"/>
              <w:right w:val="single" w:sz="4" w:space="0" w:color="auto"/>
            </w:tcBorders>
          </w:tcPr>
          <w:p w:rsidR="00C1583A" w:rsidRPr="001E4B06" w:rsidRDefault="002F038F" w:rsidP="00C158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 </w:t>
            </w:r>
            <w:r w:rsidR="00C1583A">
              <w:rPr>
                <w:rFonts w:ascii="Times New Roman" w:eastAsiaTheme="minorEastAsia" w:hAnsi="Times New Roman" w:cs="Times New Roman"/>
                <w:sz w:val="24"/>
                <w:szCs w:val="24"/>
                <w:lang w:eastAsia="ru-RU"/>
              </w:rPr>
              <w:t>2.1</w:t>
            </w:r>
          </w:p>
        </w:tc>
        <w:tc>
          <w:tcPr>
            <w:tcW w:w="5928" w:type="dxa"/>
            <w:tcBorders>
              <w:top w:val="single" w:sz="4" w:space="0" w:color="auto"/>
              <w:left w:val="single" w:sz="4" w:space="0" w:color="auto"/>
              <w:bottom w:val="single" w:sz="4" w:space="0" w:color="auto"/>
              <w:right w:val="single" w:sz="4" w:space="0" w:color="auto"/>
            </w:tcBorders>
          </w:tcPr>
          <w:p w:rsidR="00C1583A" w:rsidRPr="001E4B06" w:rsidRDefault="00C1583A" w:rsidP="00C158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В</w:t>
            </w:r>
            <w:r>
              <w:rPr>
                <w:rFonts w:ascii="Times New Roman" w:eastAsiaTheme="minorEastAsia" w:hAnsi="Times New Roman" w:cs="Times New Roman"/>
                <w:sz w:val="24"/>
                <w:szCs w:val="24"/>
                <w:lang w:eastAsia="ru-RU"/>
              </w:rPr>
              <w:t xml:space="preserve">ождение по учебным маршрутам </w:t>
            </w:r>
          </w:p>
        </w:tc>
        <w:tc>
          <w:tcPr>
            <w:tcW w:w="2075" w:type="dxa"/>
            <w:tcBorders>
              <w:top w:val="single" w:sz="4" w:space="0" w:color="auto"/>
              <w:left w:val="single" w:sz="4" w:space="0" w:color="auto"/>
              <w:bottom w:val="single" w:sz="4" w:space="0" w:color="auto"/>
              <w:right w:val="single" w:sz="4" w:space="0" w:color="auto"/>
            </w:tcBorders>
          </w:tcPr>
          <w:p w:rsidR="00C1583A" w:rsidRPr="001E4B06" w:rsidRDefault="00C1583A" w:rsidP="00C158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70</w:t>
            </w:r>
          </w:p>
        </w:tc>
      </w:tr>
      <w:tr w:rsidR="00C1583A" w:rsidRPr="001E4B06" w:rsidTr="00C1583A">
        <w:tc>
          <w:tcPr>
            <w:tcW w:w="1417" w:type="dxa"/>
            <w:tcBorders>
              <w:top w:val="single" w:sz="4" w:space="0" w:color="auto"/>
              <w:left w:val="single" w:sz="4" w:space="0" w:color="auto"/>
              <w:bottom w:val="single" w:sz="4" w:space="0" w:color="auto"/>
              <w:right w:val="single" w:sz="4" w:space="0" w:color="auto"/>
            </w:tcBorders>
          </w:tcPr>
          <w:p w:rsidR="00C1583A" w:rsidRPr="001E4B06" w:rsidRDefault="00C1583A" w:rsidP="00C158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928" w:type="dxa"/>
            <w:tcBorders>
              <w:top w:val="single" w:sz="4" w:space="0" w:color="auto"/>
              <w:left w:val="single" w:sz="4" w:space="0" w:color="auto"/>
              <w:bottom w:val="single" w:sz="4" w:space="0" w:color="auto"/>
              <w:right w:val="single" w:sz="4" w:space="0" w:color="auto"/>
            </w:tcBorders>
          </w:tcPr>
          <w:p w:rsidR="00C1583A" w:rsidRPr="001E4B06" w:rsidRDefault="00C1583A" w:rsidP="00C158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Итого по разделу</w:t>
            </w:r>
          </w:p>
        </w:tc>
        <w:tc>
          <w:tcPr>
            <w:tcW w:w="2075" w:type="dxa"/>
            <w:tcBorders>
              <w:top w:val="single" w:sz="4" w:space="0" w:color="auto"/>
              <w:left w:val="single" w:sz="4" w:space="0" w:color="auto"/>
              <w:bottom w:val="single" w:sz="4" w:space="0" w:color="auto"/>
              <w:right w:val="single" w:sz="4" w:space="0" w:color="auto"/>
            </w:tcBorders>
          </w:tcPr>
          <w:p w:rsidR="00C1583A" w:rsidRPr="001E4B06" w:rsidRDefault="00C1583A" w:rsidP="00C158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70</w:t>
            </w:r>
          </w:p>
        </w:tc>
      </w:tr>
      <w:tr w:rsidR="00C1583A" w:rsidRPr="001E4B06" w:rsidTr="00C1583A">
        <w:tc>
          <w:tcPr>
            <w:tcW w:w="1417" w:type="dxa"/>
            <w:tcBorders>
              <w:top w:val="single" w:sz="4" w:space="0" w:color="auto"/>
              <w:left w:val="single" w:sz="4" w:space="0" w:color="auto"/>
              <w:bottom w:val="single" w:sz="4" w:space="0" w:color="auto"/>
              <w:right w:val="single" w:sz="4" w:space="0" w:color="auto"/>
            </w:tcBorders>
          </w:tcPr>
          <w:p w:rsidR="00C1583A" w:rsidRPr="001E4B06" w:rsidRDefault="00C1583A" w:rsidP="00C158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928" w:type="dxa"/>
            <w:tcBorders>
              <w:top w:val="single" w:sz="4" w:space="0" w:color="auto"/>
              <w:left w:val="single" w:sz="4" w:space="0" w:color="auto"/>
              <w:bottom w:val="single" w:sz="4" w:space="0" w:color="auto"/>
              <w:right w:val="single" w:sz="4" w:space="0" w:color="auto"/>
            </w:tcBorders>
          </w:tcPr>
          <w:p w:rsidR="00C1583A" w:rsidRPr="001E4B06" w:rsidRDefault="00C1583A" w:rsidP="00C1583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Итого</w:t>
            </w:r>
          </w:p>
        </w:tc>
        <w:tc>
          <w:tcPr>
            <w:tcW w:w="2075" w:type="dxa"/>
            <w:tcBorders>
              <w:top w:val="single" w:sz="4" w:space="0" w:color="auto"/>
              <w:left w:val="single" w:sz="4" w:space="0" w:color="auto"/>
              <w:bottom w:val="single" w:sz="4" w:space="0" w:color="auto"/>
              <w:right w:val="single" w:sz="4" w:space="0" w:color="auto"/>
            </w:tcBorders>
          </w:tcPr>
          <w:p w:rsidR="00C1583A" w:rsidRPr="001E4B06" w:rsidRDefault="00C1583A" w:rsidP="00C1583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100</w:t>
            </w:r>
          </w:p>
        </w:tc>
      </w:tr>
    </w:tbl>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E4B06" w:rsidRPr="001E4B06" w:rsidRDefault="001E4B06" w:rsidP="001E4B0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043E7" w:rsidRDefault="002043E7" w:rsidP="001E4B06">
      <w:pPr>
        <w:widowControl w:val="0"/>
        <w:autoSpaceDE w:val="0"/>
        <w:autoSpaceDN w:val="0"/>
        <w:adjustRightInd w:val="0"/>
        <w:spacing w:after="0" w:line="240" w:lineRule="auto"/>
        <w:jc w:val="both"/>
        <w:outlineLvl w:val="4"/>
        <w:rPr>
          <w:rFonts w:ascii="Times New Roman" w:eastAsiaTheme="minorEastAsia" w:hAnsi="Times New Roman" w:cs="Times New Roman"/>
          <w:sz w:val="24"/>
          <w:szCs w:val="24"/>
          <w:lang w:eastAsia="ru-RU"/>
        </w:rPr>
      </w:pPr>
      <w:bookmarkStart w:id="34" w:name="Par4022"/>
      <w:bookmarkEnd w:id="34"/>
    </w:p>
    <w:p w:rsidR="002043E7" w:rsidRDefault="002043E7" w:rsidP="001E4B06">
      <w:pPr>
        <w:widowControl w:val="0"/>
        <w:autoSpaceDE w:val="0"/>
        <w:autoSpaceDN w:val="0"/>
        <w:adjustRightInd w:val="0"/>
        <w:spacing w:after="0" w:line="240" w:lineRule="auto"/>
        <w:jc w:val="both"/>
        <w:outlineLvl w:val="4"/>
        <w:rPr>
          <w:rFonts w:ascii="Times New Roman" w:eastAsiaTheme="minorEastAsia" w:hAnsi="Times New Roman" w:cs="Times New Roman"/>
          <w:sz w:val="24"/>
          <w:szCs w:val="24"/>
          <w:lang w:eastAsia="ru-RU"/>
        </w:rPr>
      </w:pPr>
    </w:p>
    <w:p w:rsidR="002043E7" w:rsidRDefault="002043E7" w:rsidP="001E4B06">
      <w:pPr>
        <w:widowControl w:val="0"/>
        <w:autoSpaceDE w:val="0"/>
        <w:autoSpaceDN w:val="0"/>
        <w:adjustRightInd w:val="0"/>
        <w:spacing w:after="0" w:line="240" w:lineRule="auto"/>
        <w:jc w:val="both"/>
        <w:outlineLvl w:val="4"/>
        <w:rPr>
          <w:rFonts w:ascii="Times New Roman" w:eastAsiaTheme="minorEastAsia" w:hAnsi="Times New Roman" w:cs="Times New Roman"/>
          <w:sz w:val="24"/>
          <w:szCs w:val="24"/>
          <w:lang w:eastAsia="ru-RU"/>
        </w:rPr>
      </w:pPr>
    </w:p>
    <w:p w:rsidR="002043E7" w:rsidRDefault="002043E7" w:rsidP="001E4B06">
      <w:pPr>
        <w:widowControl w:val="0"/>
        <w:autoSpaceDE w:val="0"/>
        <w:autoSpaceDN w:val="0"/>
        <w:adjustRightInd w:val="0"/>
        <w:spacing w:after="0" w:line="240" w:lineRule="auto"/>
        <w:jc w:val="both"/>
        <w:outlineLvl w:val="4"/>
        <w:rPr>
          <w:rFonts w:ascii="Times New Roman" w:eastAsiaTheme="minorEastAsia" w:hAnsi="Times New Roman" w:cs="Times New Roman"/>
          <w:sz w:val="24"/>
          <w:szCs w:val="24"/>
          <w:lang w:eastAsia="ru-RU"/>
        </w:rPr>
      </w:pPr>
    </w:p>
    <w:p w:rsidR="002043E7" w:rsidRDefault="002043E7" w:rsidP="001E4B06">
      <w:pPr>
        <w:widowControl w:val="0"/>
        <w:autoSpaceDE w:val="0"/>
        <w:autoSpaceDN w:val="0"/>
        <w:adjustRightInd w:val="0"/>
        <w:spacing w:after="0" w:line="240" w:lineRule="auto"/>
        <w:jc w:val="both"/>
        <w:outlineLvl w:val="4"/>
        <w:rPr>
          <w:rFonts w:ascii="Times New Roman" w:eastAsiaTheme="minorEastAsia" w:hAnsi="Times New Roman" w:cs="Times New Roman"/>
          <w:sz w:val="24"/>
          <w:szCs w:val="24"/>
          <w:lang w:eastAsia="ru-RU"/>
        </w:rPr>
      </w:pPr>
    </w:p>
    <w:p w:rsidR="002043E7" w:rsidRDefault="002043E7" w:rsidP="001E4B06">
      <w:pPr>
        <w:widowControl w:val="0"/>
        <w:autoSpaceDE w:val="0"/>
        <w:autoSpaceDN w:val="0"/>
        <w:adjustRightInd w:val="0"/>
        <w:spacing w:after="0" w:line="240" w:lineRule="auto"/>
        <w:jc w:val="both"/>
        <w:outlineLvl w:val="4"/>
        <w:rPr>
          <w:rFonts w:ascii="Times New Roman" w:eastAsiaTheme="minorEastAsia" w:hAnsi="Times New Roman" w:cs="Times New Roman"/>
          <w:sz w:val="24"/>
          <w:szCs w:val="24"/>
          <w:lang w:eastAsia="ru-RU"/>
        </w:rPr>
      </w:pPr>
    </w:p>
    <w:p w:rsidR="002043E7" w:rsidRDefault="002043E7" w:rsidP="001E4B06">
      <w:pPr>
        <w:widowControl w:val="0"/>
        <w:autoSpaceDE w:val="0"/>
        <w:autoSpaceDN w:val="0"/>
        <w:adjustRightInd w:val="0"/>
        <w:spacing w:after="0" w:line="240" w:lineRule="auto"/>
        <w:jc w:val="both"/>
        <w:outlineLvl w:val="4"/>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both"/>
        <w:outlineLvl w:val="4"/>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both"/>
        <w:outlineLvl w:val="4"/>
        <w:rPr>
          <w:rFonts w:ascii="Times New Roman" w:eastAsiaTheme="minorEastAsia" w:hAnsi="Times New Roman" w:cs="Times New Roman"/>
          <w:sz w:val="24"/>
          <w:szCs w:val="24"/>
          <w:lang w:eastAsia="ru-RU"/>
        </w:rPr>
      </w:pPr>
    </w:p>
    <w:p w:rsidR="002043E7" w:rsidRDefault="002043E7" w:rsidP="001E4B06">
      <w:pPr>
        <w:widowControl w:val="0"/>
        <w:autoSpaceDE w:val="0"/>
        <w:autoSpaceDN w:val="0"/>
        <w:adjustRightInd w:val="0"/>
        <w:spacing w:after="0" w:line="240" w:lineRule="auto"/>
        <w:jc w:val="both"/>
        <w:outlineLvl w:val="4"/>
        <w:rPr>
          <w:rFonts w:ascii="Times New Roman" w:eastAsiaTheme="minorEastAsia" w:hAnsi="Times New Roman" w:cs="Times New Roman"/>
          <w:sz w:val="24"/>
          <w:szCs w:val="24"/>
          <w:lang w:eastAsia="ru-RU"/>
        </w:rPr>
      </w:pPr>
    </w:p>
    <w:p w:rsidR="001E4B06" w:rsidRPr="001E4B06" w:rsidRDefault="001E4B06" w:rsidP="001E4B06">
      <w:pPr>
        <w:widowControl w:val="0"/>
        <w:autoSpaceDE w:val="0"/>
        <w:autoSpaceDN w:val="0"/>
        <w:adjustRightInd w:val="0"/>
        <w:spacing w:after="0" w:line="240" w:lineRule="auto"/>
        <w:jc w:val="both"/>
        <w:outlineLvl w:val="4"/>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xml:space="preserve"> Первоначальное обучение вождению.</w:t>
      </w:r>
    </w:p>
    <w:p w:rsidR="001E4B06" w:rsidRPr="001E4B06" w:rsidRDefault="002043E7"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F038F">
        <w:rPr>
          <w:rFonts w:ascii="Times New Roman" w:eastAsiaTheme="minorEastAsia" w:hAnsi="Times New Roman" w:cs="Times New Roman"/>
          <w:b/>
          <w:sz w:val="24"/>
          <w:szCs w:val="24"/>
          <w:lang w:eastAsia="ru-RU"/>
        </w:rPr>
        <w:t>1.1</w:t>
      </w:r>
      <w:r w:rsidR="001E4B06" w:rsidRPr="001E4B06">
        <w:rPr>
          <w:rFonts w:ascii="Times New Roman" w:eastAsiaTheme="minorEastAsia" w:hAnsi="Times New Roman" w:cs="Times New Roman"/>
          <w:sz w:val="24"/>
          <w:szCs w:val="24"/>
          <w:lang w:eastAsia="ru-RU"/>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1E4B06" w:rsidRPr="001E4B06" w:rsidRDefault="002043E7"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F038F">
        <w:rPr>
          <w:rFonts w:ascii="Times New Roman" w:eastAsiaTheme="minorEastAsia" w:hAnsi="Times New Roman" w:cs="Times New Roman"/>
          <w:b/>
          <w:sz w:val="24"/>
          <w:szCs w:val="24"/>
          <w:lang w:eastAsia="ru-RU"/>
        </w:rPr>
        <w:t>1.2</w:t>
      </w:r>
      <w:r w:rsidR="001E4B06" w:rsidRPr="001E4B06">
        <w:rPr>
          <w:rFonts w:ascii="Times New Roman" w:eastAsiaTheme="minorEastAsia" w:hAnsi="Times New Roman" w:cs="Times New Roman"/>
          <w:sz w:val="24"/>
          <w:szCs w:val="24"/>
          <w:lang w:eastAsia="ru-RU"/>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w:t>
      </w:r>
      <w:r w:rsidR="001E4B06" w:rsidRPr="001E4B06">
        <w:rPr>
          <w:rFonts w:ascii="Times New Roman" w:eastAsiaTheme="minorEastAsia" w:hAnsi="Times New Roman" w:cs="Times New Roman"/>
          <w:sz w:val="24"/>
          <w:szCs w:val="24"/>
          <w:lang w:eastAsia="ru-RU"/>
        </w:rPr>
        <w:lastRenderedPageBreak/>
        <w:t>движения, переключении передач в восходящем порядке, переключении передач в нисходящем порядке, остановке, выключении двигателя.</w:t>
      </w:r>
    </w:p>
    <w:p w:rsidR="001E4B06" w:rsidRPr="001E4B06" w:rsidRDefault="002043E7"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F038F">
        <w:rPr>
          <w:rFonts w:ascii="Times New Roman" w:eastAsiaTheme="minorEastAsia" w:hAnsi="Times New Roman" w:cs="Times New Roman"/>
          <w:b/>
          <w:sz w:val="24"/>
          <w:szCs w:val="24"/>
          <w:lang w:eastAsia="ru-RU"/>
        </w:rPr>
        <w:t>1.3</w:t>
      </w:r>
      <w:r w:rsidR="001E4B06" w:rsidRPr="001E4B06">
        <w:rPr>
          <w:rFonts w:ascii="Times New Roman" w:eastAsiaTheme="minorEastAsia"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1E4B06" w:rsidRPr="001E4B06" w:rsidRDefault="002043E7"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F038F">
        <w:rPr>
          <w:rFonts w:ascii="Times New Roman" w:eastAsiaTheme="minorEastAsia" w:hAnsi="Times New Roman" w:cs="Times New Roman"/>
          <w:b/>
          <w:sz w:val="24"/>
          <w:szCs w:val="24"/>
          <w:lang w:eastAsia="ru-RU"/>
        </w:rPr>
        <w:t>1.4</w:t>
      </w:r>
      <w:r w:rsidR="001E4B06" w:rsidRPr="001E4B06">
        <w:rPr>
          <w:rFonts w:ascii="Times New Roman" w:eastAsiaTheme="minorEastAsia"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1E4B06" w:rsidRPr="001E4B06" w:rsidRDefault="002043E7"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F038F">
        <w:rPr>
          <w:rFonts w:ascii="Times New Roman" w:eastAsiaTheme="minorEastAsia" w:hAnsi="Times New Roman" w:cs="Times New Roman"/>
          <w:b/>
          <w:sz w:val="24"/>
          <w:szCs w:val="24"/>
          <w:lang w:eastAsia="ru-RU"/>
        </w:rPr>
        <w:t>1.5</w:t>
      </w:r>
      <w:r w:rsidR="001E4B06" w:rsidRPr="001E4B06">
        <w:rPr>
          <w:rFonts w:ascii="Times New Roman" w:eastAsiaTheme="minorEastAsia"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1E4B06" w:rsidRPr="001E4B06" w:rsidRDefault="002043E7"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F038F">
        <w:rPr>
          <w:rFonts w:ascii="Times New Roman" w:eastAsiaTheme="minorEastAsia" w:hAnsi="Times New Roman" w:cs="Times New Roman"/>
          <w:b/>
          <w:sz w:val="24"/>
          <w:szCs w:val="24"/>
          <w:lang w:eastAsia="ru-RU"/>
        </w:rPr>
        <w:t>1.6</w:t>
      </w:r>
      <w:r w:rsidR="001E4B06" w:rsidRPr="001E4B06">
        <w:rPr>
          <w:rFonts w:ascii="Times New Roman" w:eastAsiaTheme="minorEastAsia"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1E4B06" w:rsidRPr="001E4B06" w:rsidRDefault="002043E7"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F038F">
        <w:rPr>
          <w:rFonts w:ascii="Times New Roman" w:eastAsiaTheme="minorEastAsia" w:hAnsi="Times New Roman" w:cs="Times New Roman"/>
          <w:b/>
          <w:sz w:val="24"/>
          <w:szCs w:val="24"/>
          <w:lang w:eastAsia="ru-RU"/>
        </w:rPr>
        <w:t>1.7</w:t>
      </w:r>
      <w:r w:rsidR="001E4B06" w:rsidRPr="001E4B06">
        <w:rPr>
          <w:rFonts w:ascii="Times New Roman" w:eastAsiaTheme="minorEastAsia"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E4B06" w:rsidRPr="001E4B06" w:rsidRDefault="001E4B06" w:rsidP="001E4B06">
      <w:pPr>
        <w:widowControl w:val="0"/>
        <w:autoSpaceDE w:val="0"/>
        <w:autoSpaceDN w:val="0"/>
        <w:adjustRightInd w:val="0"/>
        <w:spacing w:after="0" w:line="240" w:lineRule="auto"/>
        <w:jc w:val="both"/>
        <w:outlineLvl w:val="4"/>
        <w:rPr>
          <w:rFonts w:ascii="Times New Roman" w:eastAsiaTheme="minorEastAsia" w:hAnsi="Times New Roman" w:cs="Times New Roman"/>
          <w:sz w:val="24"/>
          <w:szCs w:val="24"/>
          <w:lang w:eastAsia="ru-RU"/>
        </w:rPr>
      </w:pPr>
      <w:bookmarkStart w:id="35" w:name="Par4031"/>
      <w:bookmarkEnd w:id="35"/>
      <w:r w:rsidRPr="001E4B06">
        <w:rPr>
          <w:rFonts w:ascii="Times New Roman" w:eastAsiaTheme="minorEastAsia" w:hAnsi="Times New Roman" w:cs="Times New Roman"/>
          <w:sz w:val="24"/>
          <w:szCs w:val="24"/>
          <w:lang w:eastAsia="ru-RU"/>
        </w:rPr>
        <w:t xml:space="preserve"> Обучение вождению в условиях дорожного движения.</w:t>
      </w:r>
    </w:p>
    <w:p w:rsidR="001E4B06" w:rsidRPr="001E4B06" w:rsidRDefault="002043E7"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F038F">
        <w:rPr>
          <w:rFonts w:ascii="Times New Roman" w:eastAsiaTheme="minorEastAsia" w:hAnsi="Times New Roman" w:cs="Times New Roman"/>
          <w:b/>
          <w:sz w:val="24"/>
          <w:szCs w:val="24"/>
          <w:lang w:eastAsia="ru-RU"/>
        </w:rPr>
        <w:t>2.1</w:t>
      </w:r>
      <w:r w:rsidR="001E4B06" w:rsidRPr="001E4B06">
        <w:rPr>
          <w:rFonts w:ascii="Times New Roman" w:eastAsiaTheme="minorEastAsia" w:hAnsi="Times New Roman" w:cs="Times New Roman"/>
          <w:sz w:val="24"/>
          <w:szCs w:val="24"/>
          <w:lang w:eastAsia="ru-RU"/>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043E7" w:rsidRDefault="002043E7" w:rsidP="001E4B06">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bookmarkStart w:id="36" w:name="Par4034"/>
      <w:bookmarkEnd w:id="36"/>
    </w:p>
    <w:p w:rsidR="007858E8" w:rsidRDefault="007858E8" w:rsidP="001E4B06">
      <w:pPr>
        <w:widowControl w:val="0"/>
        <w:autoSpaceDE w:val="0"/>
        <w:autoSpaceDN w:val="0"/>
        <w:adjustRightInd w:val="0"/>
        <w:spacing w:after="0" w:line="240" w:lineRule="auto"/>
        <w:jc w:val="both"/>
        <w:outlineLvl w:val="2"/>
        <w:rPr>
          <w:rFonts w:ascii="Times New Roman" w:eastAsiaTheme="minorEastAsia" w:hAnsi="Times New Roman" w:cs="Times New Roman"/>
          <w:b/>
          <w:sz w:val="24"/>
          <w:szCs w:val="24"/>
          <w:lang w:eastAsia="ru-RU"/>
        </w:rPr>
      </w:pPr>
      <w:bookmarkStart w:id="37" w:name="Par4080"/>
      <w:bookmarkEnd w:id="37"/>
    </w:p>
    <w:p w:rsidR="007858E8" w:rsidRDefault="007858E8" w:rsidP="001E4B06">
      <w:pPr>
        <w:widowControl w:val="0"/>
        <w:autoSpaceDE w:val="0"/>
        <w:autoSpaceDN w:val="0"/>
        <w:adjustRightInd w:val="0"/>
        <w:spacing w:after="0" w:line="240" w:lineRule="auto"/>
        <w:jc w:val="both"/>
        <w:outlineLvl w:val="2"/>
        <w:rPr>
          <w:rFonts w:ascii="Times New Roman" w:eastAsiaTheme="minorEastAsia" w:hAnsi="Times New Roman" w:cs="Times New Roman"/>
          <w:b/>
          <w:sz w:val="24"/>
          <w:szCs w:val="24"/>
          <w:lang w:eastAsia="ru-RU"/>
        </w:rPr>
      </w:pPr>
    </w:p>
    <w:p w:rsidR="001E4B06" w:rsidRPr="002F038F" w:rsidRDefault="002043E7" w:rsidP="005B5F45">
      <w:pPr>
        <w:widowControl w:val="0"/>
        <w:autoSpaceDE w:val="0"/>
        <w:autoSpaceDN w:val="0"/>
        <w:adjustRightInd w:val="0"/>
        <w:spacing w:after="0" w:line="240" w:lineRule="auto"/>
        <w:jc w:val="center"/>
        <w:outlineLvl w:val="2"/>
        <w:rPr>
          <w:rFonts w:ascii="Times New Roman" w:eastAsiaTheme="minorEastAsia" w:hAnsi="Times New Roman" w:cs="Times New Roman"/>
          <w:b/>
          <w:sz w:val="24"/>
          <w:szCs w:val="24"/>
          <w:lang w:eastAsia="ru-RU"/>
        </w:rPr>
      </w:pPr>
      <w:r w:rsidRPr="002F038F">
        <w:rPr>
          <w:rFonts w:ascii="Times New Roman" w:eastAsiaTheme="minorEastAsia" w:hAnsi="Times New Roman" w:cs="Times New Roman"/>
          <w:b/>
          <w:sz w:val="24"/>
          <w:szCs w:val="24"/>
          <w:lang w:eastAsia="ru-RU"/>
        </w:rPr>
        <w:t>4</w:t>
      </w:r>
      <w:r w:rsidR="001E4B06" w:rsidRPr="002F038F">
        <w:rPr>
          <w:rFonts w:ascii="Times New Roman" w:eastAsiaTheme="minorEastAsia" w:hAnsi="Times New Roman" w:cs="Times New Roman"/>
          <w:b/>
          <w:sz w:val="24"/>
          <w:szCs w:val="24"/>
          <w:lang w:eastAsia="ru-RU"/>
        </w:rPr>
        <w:t>.3.</w:t>
      </w:r>
      <w:r w:rsidRPr="002F038F">
        <w:rPr>
          <w:rFonts w:ascii="Times New Roman" w:eastAsiaTheme="minorEastAsia" w:hAnsi="Times New Roman" w:cs="Times New Roman"/>
          <w:b/>
          <w:sz w:val="24"/>
          <w:szCs w:val="24"/>
          <w:lang w:eastAsia="ru-RU"/>
        </w:rPr>
        <w:t xml:space="preserve"> Профессиональный цикл  </w:t>
      </w:r>
      <w:r w:rsidR="001E4B06" w:rsidRPr="002F038F">
        <w:rPr>
          <w:rFonts w:ascii="Times New Roman" w:eastAsiaTheme="minorEastAsia" w:hAnsi="Times New Roman" w:cs="Times New Roman"/>
          <w:b/>
          <w:sz w:val="24"/>
          <w:szCs w:val="24"/>
          <w:lang w:eastAsia="ru-RU"/>
        </w:rPr>
        <w:t xml:space="preserve"> программы.</w:t>
      </w:r>
    </w:p>
    <w:p w:rsidR="001E4B06" w:rsidRPr="002F038F"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p w:rsidR="001E4B06" w:rsidRPr="002F038F" w:rsidRDefault="002043E7" w:rsidP="001E4B06">
      <w:pPr>
        <w:widowControl w:val="0"/>
        <w:autoSpaceDE w:val="0"/>
        <w:autoSpaceDN w:val="0"/>
        <w:adjustRightInd w:val="0"/>
        <w:spacing w:after="0" w:line="240" w:lineRule="auto"/>
        <w:jc w:val="both"/>
        <w:outlineLvl w:val="3"/>
        <w:rPr>
          <w:rFonts w:ascii="Times New Roman" w:eastAsiaTheme="minorEastAsia" w:hAnsi="Times New Roman" w:cs="Times New Roman"/>
          <w:b/>
          <w:sz w:val="24"/>
          <w:szCs w:val="24"/>
          <w:lang w:eastAsia="ru-RU"/>
        </w:rPr>
      </w:pPr>
      <w:bookmarkStart w:id="38" w:name="Par4082"/>
      <w:bookmarkEnd w:id="38"/>
      <w:r w:rsidRPr="002F038F">
        <w:rPr>
          <w:rFonts w:ascii="Times New Roman" w:eastAsiaTheme="minorEastAsia" w:hAnsi="Times New Roman" w:cs="Times New Roman"/>
          <w:b/>
          <w:sz w:val="24"/>
          <w:szCs w:val="24"/>
          <w:lang w:eastAsia="ru-RU"/>
        </w:rPr>
        <w:t>4</w:t>
      </w:r>
      <w:r w:rsidR="001E4B06" w:rsidRPr="002F038F">
        <w:rPr>
          <w:rFonts w:ascii="Times New Roman" w:eastAsiaTheme="minorEastAsia" w:hAnsi="Times New Roman" w:cs="Times New Roman"/>
          <w:b/>
          <w:sz w:val="24"/>
          <w:szCs w:val="24"/>
          <w:lang w:eastAsia="ru-RU"/>
        </w:rPr>
        <w:t>.3.1. Учебный предмет "Организация и выполнение пассажирских перевозок автомобильным транспортом".</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E4B06" w:rsidRPr="001E4B06" w:rsidRDefault="001E4B06" w:rsidP="001E4B06">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bookmarkStart w:id="39" w:name="Par4084"/>
      <w:bookmarkEnd w:id="39"/>
      <w:r w:rsidRPr="001E4B06">
        <w:rPr>
          <w:rFonts w:ascii="Times New Roman" w:eastAsiaTheme="minorEastAsia" w:hAnsi="Times New Roman" w:cs="Times New Roman"/>
          <w:sz w:val="24"/>
          <w:szCs w:val="24"/>
          <w:lang w:eastAsia="ru-RU"/>
        </w:rPr>
        <w:t>Распределение учебных часов по разделам и темам</w:t>
      </w:r>
    </w:p>
    <w:tbl>
      <w:tblPr>
        <w:tblpPr w:leftFromText="180" w:rightFromText="180" w:vertAnchor="text" w:horzAnchor="margin" w:tblpXSpec="center" w:tblpY="119"/>
        <w:tblW w:w="10111" w:type="dxa"/>
        <w:tblLayout w:type="fixed"/>
        <w:tblCellMar>
          <w:top w:w="102" w:type="dxa"/>
          <w:left w:w="62" w:type="dxa"/>
          <w:bottom w:w="102" w:type="dxa"/>
          <w:right w:w="62" w:type="dxa"/>
        </w:tblCellMar>
        <w:tblLook w:val="0000"/>
      </w:tblPr>
      <w:tblGrid>
        <w:gridCol w:w="1641"/>
        <w:gridCol w:w="4536"/>
        <w:gridCol w:w="845"/>
        <w:gridCol w:w="1843"/>
        <w:gridCol w:w="1246"/>
      </w:tblGrid>
      <w:tr w:rsidR="007858E8" w:rsidRPr="001E4B06" w:rsidTr="007858E8">
        <w:tc>
          <w:tcPr>
            <w:tcW w:w="1641" w:type="dxa"/>
            <w:vMerge w:val="restart"/>
            <w:tcBorders>
              <w:top w:val="single" w:sz="4" w:space="0" w:color="auto"/>
              <w:left w:val="single" w:sz="4" w:space="0" w:color="auto"/>
              <w:right w:val="single" w:sz="4" w:space="0" w:color="auto"/>
            </w:tcBorders>
          </w:tcPr>
          <w:p w:rsidR="007858E8"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тем</w:t>
            </w:r>
          </w:p>
        </w:tc>
        <w:tc>
          <w:tcPr>
            <w:tcW w:w="4536" w:type="dxa"/>
            <w:vMerge w:val="restart"/>
            <w:tcBorders>
              <w:top w:val="single" w:sz="4" w:space="0" w:color="auto"/>
              <w:left w:val="single" w:sz="4" w:space="0" w:color="auto"/>
              <w:bottom w:val="single" w:sz="4" w:space="0" w:color="auto"/>
              <w:right w:val="single" w:sz="4" w:space="0" w:color="auto"/>
            </w:tcBorders>
          </w:tcPr>
          <w:p w:rsidR="007858E8"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Наименование разделов и тем</w:t>
            </w:r>
          </w:p>
        </w:tc>
        <w:tc>
          <w:tcPr>
            <w:tcW w:w="3934" w:type="dxa"/>
            <w:gridSpan w:val="3"/>
            <w:tcBorders>
              <w:top w:val="single" w:sz="4" w:space="0" w:color="auto"/>
              <w:left w:val="single" w:sz="4" w:space="0" w:color="auto"/>
              <w:bottom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Количество часов</w:t>
            </w:r>
          </w:p>
        </w:tc>
      </w:tr>
      <w:tr w:rsidR="007858E8" w:rsidRPr="001E4B06" w:rsidTr="007858E8">
        <w:tc>
          <w:tcPr>
            <w:tcW w:w="1641" w:type="dxa"/>
            <w:vMerge/>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536" w:type="dxa"/>
            <w:vMerge/>
            <w:tcBorders>
              <w:top w:val="single" w:sz="4" w:space="0" w:color="auto"/>
              <w:left w:val="single" w:sz="4" w:space="0" w:color="auto"/>
              <w:bottom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45" w:type="dxa"/>
            <w:vMerge w:val="restart"/>
            <w:tcBorders>
              <w:top w:val="single" w:sz="4" w:space="0" w:color="auto"/>
              <w:left w:val="single" w:sz="4" w:space="0" w:color="auto"/>
              <w:bottom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Всего</w:t>
            </w:r>
          </w:p>
        </w:tc>
        <w:tc>
          <w:tcPr>
            <w:tcW w:w="3089" w:type="dxa"/>
            <w:gridSpan w:val="2"/>
            <w:tcBorders>
              <w:top w:val="single" w:sz="4" w:space="0" w:color="auto"/>
              <w:left w:val="single" w:sz="4" w:space="0" w:color="auto"/>
              <w:bottom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В том числе</w:t>
            </w:r>
          </w:p>
        </w:tc>
      </w:tr>
      <w:tr w:rsidR="007858E8" w:rsidRPr="001E4B06" w:rsidTr="007858E8">
        <w:tc>
          <w:tcPr>
            <w:tcW w:w="1641" w:type="dxa"/>
            <w:vMerge/>
            <w:tcBorders>
              <w:left w:val="single" w:sz="4" w:space="0" w:color="auto"/>
              <w:bottom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536" w:type="dxa"/>
            <w:vMerge/>
            <w:tcBorders>
              <w:top w:val="single" w:sz="4" w:space="0" w:color="auto"/>
              <w:left w:val="single" w:sz="4" w:space="0" w:color="auto"/>
              <w:bottom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45" w:type="dxa"/>
            <w:vMerge/>
            <w:tcBorders>
              <w:top w:val="single" w:sz="4" w:space="0" w:color="auto"/>
              <w:left w:val="single" w:sz="4" w:space="0" w:color="auto"/>
              <w:bottom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Теоретические занятия</w:t>
            </w:r>
          </w:p>
        </w:tc>
        <w:tc>
          <w:tcPr>
            <w:tcW w:w="1246" w:type="dxa"/>
            <w:tcBorders>
              <w:top w:val="single" w:sz="4" w:space="0" w:color="auto"/>
              <w:left w:val="single" w:sz="4" w:space="0" w:color="auto"/>
              <w:bottom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Практические занятия</w:t>
            </w:r>
          </w:p>
        </w:tc>
      </w:tr>
      <w:tr w:rsidR="007858E8" w:rsidRPr="001E4B06" w:rsidTr="007858E8">
        <w:tc>
          <w:tcPr>
            <w:tcW w:w="1641" w:type="dxa"/>
            <w:tcBorders>
              <w:top w:val="single" w:sz="4" w:space="0" w:color="auto"/>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Т.1</w:t>
            </w:r>
          </w:p>
        </w:tc>
        <w:tc>
          <w:tcPr>
            <w:tcW w:w="4536" w:type="dxa"/>
            <w:tcBorders>
              <w:top w:val="single" w:sz="4" w:space="0" w:color="auto"/>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Нормативное правовое обеспечение пассажирских перевозок</w:t>
            </w:r>
          </w:p>
        </w:tc>
        <w:tc>
          <w:tcPr>
            <w:tcW w:w="845" w:type="dxa"/>
            <w:tcBorders>
              <w:top w:val="single" w:sz="4" w:space="0" w:color="auto"/>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c>
          <w:tcPr>
            <w:tcW w:w="1843" w:type="dxa"/>
            <w:tcBorders>
              <w:top w:val="single" w:sz="4" w:space="0" w:color="auto"/>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c>
          <w:tcPr>
            <w:tcW w:w="1246" w:type="dxa"/>
            <w:tcBorders>
              <w:top w:val="single" w:sz="4" w:space="0" w:color="auto"/>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r>
      <w:tr w:rsidR="007858E8" w:rsidRPr="001E4B06" w:rsidTr="007858E8">
        <w:tc>
          <w:tcPr>
            <w:tcW w:w="1641"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Т.2</w:t>
            </w:r>
          </w:p>
        </w:tc>
        <w:tc>
          <w:tcPr>
            <w:tcW w:w="4536"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Пассажирские автотранспортные организации, их структура и задачи</w:t>
            </w:r>
          </w:p>
        </w:tc>
        <w:tc>
          <w:tcPr>
            <w:tcW w:w="845"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c>
          <w:tcPr>
            <w:tcW w:w="1843"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c>
          <w:tcPr>
            <w:tcW w:w="1246"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r>
      <w:tr w:rsidR="007858E8" w:rsidRPr="001E4B06" w:rsidTr="007858E8">
        <w:tc>
          <w:tcPr>
            <w:tcW w:w="1641"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Т.3</w:t>
            </w:r>
          </w:p>
        </w:tc>
        <w:tc>
          <w:tcPr>
            <w:tcW w:w="4536"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Технико-эксплуатационные показатели пассажирского автотранспорта</w:t>
            </w:r>
          </w:p>
        </w:tc>
        <w:tc>
          <w:tcPr>
            <w:tcW w:w="845"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c>
          <w:tcPr>
            <w:tcW w:w="1843"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c>
          <w:tcPr>
            <w:tcW w:w="1246"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r>
      <w:tr w:rsidR="007858E8" w:rsidRPr="001E4B06" w:rsidTr="007858E8">
        <w:tc>
          <w:tcPr>
            <w:tcW w:w="1641"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Т.4</w:t>
            </w:r>
          </w:p>
        </w:tc>
        <w:tc>
          <w:tcPr>
            <w:tcW w:w="4536"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Диспетчерское руководство работой автобусов на линии</w:t>
            </w:r>
          </w:p>
        </w:tc>
        <w:tc>
          <w:tcPr>
            <w:tcW w:w="845"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c>
          <w:tcPr>
            <w:tcW w:w="1843"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c>
          <w:tcPr>
            <w:tcW w:w="1246"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r>
      <w:tr w:rsidR="007858E8" w:rsidRPr="001E4B06" w:rsidTr="007858E8">
        <w:tc>
          <w:tcPr>
            <w:tcW w:w="1641"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Т.5.1, Т.5.2</w:t>
            </w:r>
          </w:p>
        </w:tc>
        <w:tc>
          <w:tcPr>
            <w:tcW w:w="4536"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Работа автобусов на различных видах маршрутов</w:t>
            </w:r>
          </w:p>
        </w:tc>
        <w:tc>
          <w:tcPr>
            <w:tcW w:w="845"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4</w:t>
            </w:r>
          </w:p>
        </w:tc>
        <w:tc>
          <w:tcPr>
            <w:tcW w:w="1843"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4</w:t>
            </w:r>
          </w:p>
        </w:tc>
        <w:tc>
          <w:tcPr>
            <w:tcW w:w="1246"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r>
      <w:tr w:rsidR="007858E8" w:rsidRPr="001E4B06" w:rsidTr="007858E8">
        <w:tc>
          <w:tcPr>
            <w:tcW w:w="1641"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Т.6</w:t>
            </w:r>
          </w:p>
        </w:tc>
        <w:tc>
          <w:tcPr>
            <w:tcW w:w="4536"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Тарифы и билетная система на пассажирском автотранспорте</w:t>
            </w:r>
          </w:p>
        </w:tc>
        <w:tc>
          <w:tcPr>
            <w:tcW w:w="845"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c>
          <w:tcPr>
            <w:tcW w:w="1843"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c>
          <w:tcPr>
            <w:tcW w:w="1246"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r>
      <w:tr w:rsidR="007858E8" w:rsidRPr="001E4B06" w:rsidTr="007858E8">
        <w:tc>
          <w:tcPr>
            <w:tcW w:w="1641"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Т.7</w:t>
            </w:r>
          </w:p>
        </w:tc>
        <w:tc>
          <w:tcPr>
            <w:tcW w:w="4536"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Особенности работы маршрутных такси и ведомственных автобусов</w:t>
            </w:r>
          </w:p>
        </w:tc>
        <w:tc>
          <w:tcPr>
            <w:tcW w:w="845"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c>
          <w:tcPr>
            <w:tcW w:w="1843"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c>
          <w:tcPr>
            <w:tcW w:w="1246"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r>
      <w:tr w:rsidR="007858E8" w:rsidRPr="001E4B06" w:rsidTr="007858E8">
        <w:tc>
          <w:tcPr>
            <w:tcW w:w="1641"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Т.8</w:t>
            </w:r>
          </w:p>
        </w:tc>
        <w:tc>
          <w:tcPr>
            <w:tcW w:w="4536"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Страхование на пассажирском транспорте</w:t>
            </w:r>
          </w:p>
        </w:tc>
        <w:tc>
          <w:tcPr>
            <w:tcW w:w="845"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c>
          <w:tcPr>
            <w:tcW w:w="1843"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c>
          <w:tcPr>
            <w:tcW w:w="1246" w:type="dxa"/>
            <w:tcBorders>
              <w:left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w:t>
            </w:r>
          </w:p>
        </w:tc>
      </w:tr>
      <w:tr w:rsidR="007858E8" w:rsidRPr="001E4B06" w:rsidTr="007858E8">
        <w:tc>
          <w:tcPr>
            <w:tcW w:w="1641" w:type="dxa"/>
            <w:tcBorders>
              <w:left w:val="single" w:sz="4" w:space="0" w:color="auto"/>
              <w:bottom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Т.9</w:t>
            </w:r>
          </w:p>
        </w:tc>
        <w:tc>
          <w:tcPr>
            <w:tcW w:w="4536" w:type="dxa"/>
            <w:tcBorders>
              <w:left w:val="single" w:sz="4" w:space="0" w:color="auto"/>
              <w:bottom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Режим труда и отдыха водителя автобуса</w:t>
            </w:r>
          </w:p>
        </w:tc>
        <w:tc>
          <w:tcPr>
            <w:tcW w:w="845" w:type="dxa"/>
            <w:tcBorders>
              <w:left w:val="single" w:sz="4" w:space="0" w:color="auto"/>
              <w:bottom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4</w:t>
            </w:r>
          </w:p>
        </w:tc>
        <w:tc>
          <w:tcPr>
            <w:tcW w:w="1843" w:type="dxa"/>
            <w:tcBorders>
              <w:left w:val="single" w:sz="4" w:space="0" w:color="auto"/>
              <w:bottom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c>
          <w:tcPr>
            <w:tcW w:w="1246" w:type="dxa"/>
            <w:tcBorders>
              <w:left w:val="single" w:sz="4" w:space="0" w:color="auto"/>
              <w:bottom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r>
      <w:tr w:rsidR="007858E8" w:rsidRPr="001E4B06" w:rsidTr="007858E8">
        <w:tc>
          <w:tcPr>
            <w:tcW w:w="1641" w:type="dxa"/>
            <w:tcBorders>
              <w:top w:val="single" w:sz="4" w:space="0" w:color="auto"/>
              <w:left w:val="single" w:sz="4" w:space="0" w:color="auto"/>
              <w:bottom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Итого</w:t>
            </w:r>
          </w:p>
        </w:tc>
        <w:tc>
          <w:tcPr>
            <w:tcW w:w="845" w:type="dxa"/>
            <w:tcBorders>
              <w:top w:val="single" w:sz="4" w:space="0" w:color="auto"/>
              <w:left w:val="single" w:sz="4" w:space="0" w:color="auto"/>
              <w:bottom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18</w:t>
            </w:r>
          </w:p>
        </w:tc>
        <w:tc>
          <w:tcPr>
            <w:tcW w:w="1843" w:type="dxa"/>
            <w:tcBorders>
              <w:top w:val="single" w:sz="4" w:space="0" w:color="auto"/>
              <w:left w:val="single" w:sz="4" w:space="0" w:color="auto"/>
              <w:bottom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16</w:t>
            </w:r>
          </w:p>
        </w:tc>
        <w:tc>
          <w:tcPr>
            <w:tcW w:w="1246" w:type="dxa"/>
            <w:tcBorders>
              <w:top w:val="single" w:sz="4" w:space="0" w:color="auto"/>
              <w:left w:val="single" w:sz="4" w:space="0" w:color="auto"/>
              <w:bottom w:val="single" w:sz="4" w:space="0" w:color="auto"/>
              <w:right w:val="single" w:sz="4" w:space="0" w:color="auto"/>
            </w:tcBorders>
          </w:tcPr>
          <w:p w:rsidR="007858E8" w:rsidRPr="001E4B06" w:rsidRDefault="007858E8" w:rsidP="007858E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w:t>
            </w:r>
          </w:p>
        </w:tc>
      </w:tr>
    </w:tbl>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E4B06" w:rsidRPr="001E4B06" w:rsidRDefault="002043E7"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F038F">
        <w:rPr>
          <w:rFonts w:ascii="Times New Roman" w:eastAsiaTheme="minorEastAsia" w:hAnsi="Times New Roman" w:cs="Times New Roman"/>
          <w:b/>
          <w:sz w:val="24"/>
          <w:szCs w:val="24"/>
          <w:lang w:eastAsia="ru-RU"/>
        </w:rPr>
        <w:t>Т.1</w:t>
      </w:r>
      <w:r w:rsidR="001E4B06" w:rsidRPr="001E4B06">
        <w:rPr>
          <w:rFonts w:ascii="Times New Roman" w:eastAsiaTheme="minorEastAsia" w:hAnsi="Times New Roman" w:cs="Times New Roman"/>
          <w:sz w:val="24"/>
          <w:szCs w:val="24"/>
          <w:lang w:eastAsia="ru-RU"/>
        </w:rPr>
        <w:t xml:space="preserve">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вмешательства;категорирование объектов транспортной инфраструктуры и транспортных средств; </w:t>
      </w:r>
      <w:r w:rsidR="001E4B06" w:rsidRPr="001E4B06">
        <w:rPr>
          <w:rFonts w:ascii="Times New Roman" w:eastAsiaTheme="minorEastAsia" w:hAnsi="Times New Roman" w:cs="Times New Roman"/>
          <w:sz w:val="24"/>
          <w:szCs w:val="24"/>
          <w:lang w:eastAsia="ru-RU"/>
        </w:rPr>
        <w:lastRenderedPageBreak/>
        <w:t>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1E4B06" w:rsidRPr="001E4B06" w:rsidRDefault="002043E7"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F038F">
        <w:rPr>
          <w:rFonts w:ascii="Times New Roman" w:eastAsiaTheme="minorEastAsia" w:hAnsi="Times New Roman" w:cs="Times New Roman"/>
          <w:b/>
          <w:sz w:val="24"/>
          <w:szCs w:val="24"/>
          <w:lang w:eastAsia="ru-RU"/>
        </w:rPr>
        <w:t>Т.2</w:t>
      </w:r>
      <w:r w:rsidR="001E4B06" w:rsidRPr="001E4B06">
        <w:rPr>
          <w:rFonts w:ascii="Times New Roman" w:eastAsiaTheme="minorEastAsia" w:hAnsi="Times New Roman" w:cs="Times New Roman"/>
          <w:sz w:val="24"/>
          <w:szCs w:val="24"/>
          <w:lang w:eastAsia="ru-RU"/>
        </w:rPr>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1E4B06" w:rsidRPr="001E4B06" w:rsidRDefault="002043E7"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F038F">
        <w:rPr>
          <w:rFonts w:ascii="Times New Roman" w:eastAsiaTheme="minorEastAsia" w:hAnsi="Times New Roman" w:cs="Times New Roman"/>
          <w:b/>
          <w:sz w:val="24"/>
          <w:szCs w:val="24"/>
          <w:lang w:eastAsia="ru-RU"/>
        </w:rPr>
        <w:t>Т.3</w:t>
      </w:r>
      <w:r w:rsidR="001E4B06" w:rsidRPr="001E4B06">
        <w:rPr>
          <w:rFonts w:ascii="Times New Roman" w:eastAsiaTheme="minorEastAsia" w:hAnsi="Times New Roman" w:cs="Times New Roman"/>
          <w:sz w:val="24"/>
          <w:szCs w:val="24"/>
          <w:lang w:eastAsia="ru-RU"/>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1E4B06" w:rsidRPr="001E4B06" w:rsidRDefault="002043E7"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F038F">
        <w:rPr>
          <w:rFonts w:ascii="Times New Roman" w:eastAsiaTheme="minorEastAsia" w:hAnsi="Times New Roman" w:cs="Times New Roman"/>
          <w:b/>
          <w:sz w:val="24"/>
          <w:szCs w:val="24"/>
          <w:lang w:eastAsia="ru-RU"/>
        </w:rPr>
        <w:t>Т.4</w:t>
      </w:r>
      <w:r w:rsidR="001E4B06" w:rsidRPr="001E4B06">
        <w:rPr>
          <w:rFonts w:ascii="Times New Roman" w:eastAsiaTheme="minorEastAsia" w:hAnsi="Times New Roman" w:cs="Times New Roman"/>
          <w:sz w:val="24"/>
          <w:szCs w:val="24"/>
          <w:lang w:eastAsia="ru-RU"/>
        </w:rPr>
        <w:t>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организация выпуска подвижного состава на линию и выполнение графика движения; порядок переключения автобусов на другие маршруты;средства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1E4B06" w:rsidRPr="001E4B06" w:rsidRDefault="00BE7DF0"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F038F">
        <w:rPr>
          <w:rFonts w:ascii="Times New Roman" w:eastAsiaTheme="minorEastAsia" w:hAnsi="Times New Roman" w:cs="Times New Roman"/>
          <w:b/>
          <w:sz w:val="24"/>
          <w:szCs w:val="24"/>
          <w:lang w:eastAsia="ru-RU"/>
        </w:rPr>
        <w:t>Т.5</w:t>
      </w:r>
      <w:r w:rsidR="001E4B06" w:rsidRPr="001E4B06">
        <w:rPr>
          <w:rFonts w:ascii="Times New Roman" w:eastAsiaTheme="minorEastAsia" w:hAnsi="Times New Roman" w:cs="Times New Roman"/>
          <w:sz w:val="24"/>
          <w:szCs w:val="24"/>
          <w:lang w:eastAsia="ru-RU"/>
        </w:rPr>
        <w:t xml:space="preserve">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w:t>
      </w:r>
      <w:proofErr w:type="spellStart"/>
      <w:r w:rsidR="001E4B06" w:rsidRPr="001E4B06">
        <w:rPr>
          <w:rFonts w:ascii="Times New Roman" w:eastAsiaTheme="minorEastAsia" w:hAnsi="Times New Roman" w:cs="Times New Roman"/>
          <w:sz w:val="24"/>
          <w:szCs w:val="24"/>
          <w:lang w:eastAsia="ru-RU"/>
        </w:rPr>
        <w:t>полуэкспрессных</w:t>
      </w:r>
      <w:proofErr w:type="spellEnd"/>
      <w:r w:rsidR="001E4B06" w:rsidRPr="001E4B06">
        <w:rPr>
          <w:rFonts w:ascii="Times New Roman" w:eastAsiaTheme="minorEastAsia" w:hAnsi="Times New Roman" w:cs="Times New Roman"/>
          <w:sz w:val="24"/>
          <w:szCs w:val="24"/>
          <w:lang w:eastAsia="ru-RU"/>
        </w:rPr>
        <w:t xml:space="preserve">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1E4B06" w:rsidRPr="001E4B06" w:rsidRDefault="00BE7DF0"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F038F">
        <w:rPr>
          <w:rFonts w:ascii="Times New Roman" w:eastAsiaTheme="minorEastAsia" w:hAnsi="Times New Roman" w:cs="Times New Roman"/>
          <w:b/>
          <w:sz w:val="24"/>
          <w:szCs w:val="24"/>
          <w:lang w:eastAsia="ru-RU"/>
        </w:rPr>
        <w:t>Т.6</w:t>
      </w:r>
      <w:r w:rsidR="001E4B06" w:rsidRPr="001E4B06">
        <w:rPr>
          <w:rFonts w:ascii="Times New Roman" w:eastAsiaTheme="minorEastAsia" w:hAnsi="Times New Roman" w:cs="Times New Roman"/>
          <w:sz w:val="24"/>
          <w:szCs w:val="24"/>
          <w:lang w:eastAsia="ru-RU"/>
        </w:rPr>
        <w:t xml:space="preserve">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w:t>
      </w:r>
      <w:r w:rsidR="001E4B06" w:rsidRPr="001E4B06">
        <w:rPr>
          <w:rFonts w:ascii="Times New Roman" w:eastAsiaTheme="minorEastAsia" w:hAnsi="Times New Roman" w:cs="Times New Roman"/>
          <w:sz w:val="24"/>
          <w:szCs w:val="24"/>
          <w:lang w:eastAsia="ru-RU"/>
        </w:rPr>
        <w:lastRenderedPageBreak/>
        <w:t>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1E4B06" w:rsidRPr="001E4B06" w:rsidRDefault="00BE7DF0"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F038F">
        <w:rPr>
          <w:rFonts w:ascii="Times New Roman" w:eastAsiaTheme="minorEastAsia" w:hAnsi="Times New Roman" w:cs="Times New Roman"/>
          <w:b/>
          <w:sz w:val="24"/>
          <w:szCs w:val="24"/>
          <w:lang w:eastAsia="ru-RU"/>
        </w:rPr>
        <w:t>Т.7</w:t>
      </w:r>
      <w:r w:rsidR="001E4B06" w:rsidRPr="001E4B06">
        <w:rPr>
          <w:rFonts w:ascii="Times New Roman" w:eastAsiaTheme="minorEastAsia" w:hAnsi="Times New Roman" w:cs="Times New Roman"/>
          <w:sz w:val="24"/>
          <w:szCs w:val="24"/>
          <w:lang w:eastAsia="ru-RU"/>
        </w:rP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1E4B06" w:rsidRPr="001E4B06" w:rsidRDefault="00BE7DF0"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F038F">
        <w:rPr>
          <w:rFonts w:ascii="Times New Roman" w:eastAsiaTheme="minorEastAsia" w:hAnsi="Times New Roman" w:cs="Times New Roman"/>
          <w:b/>
          <w:sz w:val="24"/>
          <w:szCs w:val="24"/>
          <w:lang w:eastAsia="ru-RU"/>
        </w:rPr>
        <w:t>Т.8</w:t>
      </w:r>
      <w:r w:rsidR="001E4B06" w:rsidRPr="001E4B06">
        <w:rPr>
          <w:rFonts w:ascii="Times New Roman" w:eastAsiaTheme="minorEastAsia" w:hAnsi="Times New Roman" w:cs="Times New Roman"/>
          <w:sz w:val="24"/>
          <w:szCs w:val="24"/>
          <w:lang w:eastAsia="ru-RU"/>
        </w:rPr>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1E4B06" w:rsidRPr="001E4B06" w:rsidRDefault="00BE7DF0"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F038F">
        <w:rPr>
          <w:rFonts w:ascii="Times New Roman" w:eastAsiaTheme="minorEastAsia" w:hAnsi="Times New Roman" w:cs="Times New Roman"/>
          <w:b/>
          <w:sz w:val="24"/>
          <w:szCs w:val="24"/>
          <w:lang w:eastAsia="ru-RU"/>
        </w:rPr>
        <w:t>Т.9</w:t>
      </w:r>
      <w:r w:rsidR="001E4B06" w:rsidRPr="001E4B06">
        <w:rPr>
          <w:rFonts w:ascii="Times New Roman" w:eastAsiaTheme="minorEastAsia" w:hAnsi="Times New Roman" w:cs="Times New Roman"/>
          <w:sz w:val="24"/>
          <w:szCs w:val="24"/>
          <w:lang w:eastAsia="ru-RU"/>
        </w:rPr>
        <w:t>Режим труда и отдыха водителя автобуса: нормативные акты, регламентирующие режим труда и отдыха водителей автобусов; 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 составление графика движения; виды контрольных устройств (</w:t>
      </w:r>
      <w:proofErr w:type="spellStart"/>
      <w:r w:rsidR="001E4B06" w:rsidRPr="001E4B06">
        <w:rPr>
          <w:rFonts w:ascii="Times New Roman" w:eastAsiaTheme="minorEastAsia" w:hAnsi="Times New Roman" w:cs="Times New Roman"/>
          <w:sz w:val="24"/>
          <w:szCs w:val="24"/>
          <w:lang w:eastAsia="ru-RU"/>
        </w:rPr>
        <w:t>тахографов</w:t>
      </w:r>
      <w:proofErr w:type="spellEnd"/>
      <w:r w:rsidR="001E4B06" w:rsidRPr="001E4B06">
        <w:rPr>
          <w:rFonts w:ascii="Times New Roman" w:eastAsiaTheme="minorEastAsia" w:hAnsi="Times New Roman" w:cs="Times New Roman"/>
          <w:sz w:val="24"/>
          <w:szCs w:val="24"/>
          <w:lang w:eastAsia="ru-RU"/>
        </w:rP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sidR="001E4B06" w:rsidRPr="001E4B06">
        <w:rPr>
          <w:rFonts w:ascii="Times New Roman" w:eastAsiaTheme="minorEastAsia" w:hAnsi="Times New Roman" w:cs="Times New Roman"/>
          <w:sz w:val="24"/>
          <w:szCs w:val="24"/>
          <w:lang w:eastAsia="ru-RU"/>
        </w:rPr>
        <w:t>тахографов</w:t>
      </w:r>
      <w:proofErr w:type="spellEnd"/>
      <w:r w:rsidR="001E4B06" w:rsidRPr="001E4B06">
        <w:rPr>
          <w:rFonts w:ascii="Times New Roman" w:eastAsiaTheme="minorEastAsia" w:hAnsi="Times New Roman" w:cs="Times New Roman"/>
          <w:sz w:val="24"/>
          <w:szCs w:val="24"/>
          <w:lang w:eastAsia="ru-RU"/>
        </w:rPr>
        <w:t xml:space="preserve">),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rsidR="001E4B06" w:rsidRPr="001E4B06">
        <w:rPr>
          <w:rFonts w:ascii="Times New Roman" w:eastAsiaTheme="minorEastAsia" w:hAnsi="Times New Roman" w:cs="Times New Roman"/>
          <w:sz w:val="24"/>
          <w:szCs w:val="24"/>
          <w:lang w:eastAsia="ru-RU"/>
        </w:rPr>
        <w:t>тахографа</w:t>
      </w:r>
      <w:proofErr w:type="spellEnd"/>
      <w:r w:rsidR="001E4B06" w:rsidRPr="001E4B06">
        <w:rPr>
          <w:rFonts w:ascii="Times New Roman" w:eastAsiaTheme="minorEastAsia" w:hAnsi="Times New Roman" w:cs="Times New Roman"/>
          <w:sz w:val="24"/>
          <w:szCs w:val="24"/>
          <w:lang w:eastAsia="ru-RU"/>
        </w:rPr>
        <w:t>.</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E7DF0" w:rsidRDefault="00BE7DF0"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40" w:name="Par4145"/>
      <w:bookmarkEnd w:id="40"/>
    </w:p>
    <w:p w:rsidR="00BE7DF0" w:rsidRDefault="00BE7DF0"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E7DF0" w:rsidRDefault="00BE7DF0"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E7DF0" w:rsidRDefault="00BE7DF0"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E7DF0" w:rsidRDefault="00BE7DF0"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E7DF0" w:rsidRDefault="00BE7DF0"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E7DF0" w:rsidRDefault="00BE7DF0"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E7DF0" w:rsidRDefault="00BE7DF0"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E7DF0" w:rsidRDefault="00BE7DF0"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E7DF0" w:rsidRDefault="00BE7DF0"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E7DF0" w:rsidRDefault="00BE7DF0"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E7DF0" w:rsidRDefault="00BE7DF0"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E7DF0" w:rsidRDefault="00BE7DF0"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E7DF0" w:rsidRDefault="00BE7DF0"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E7DF0" w:rsidRDefault="00BE7DF0"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E7DF0" w:rsidRDefault="00BE7DF0"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E7DF0" w:rsidRDefault="00BE7DF0"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E7DF0" w:rsidRDefault="00BE7DF0"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E7DF0" w:rsidRDefault="00BE7DF0"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7858E8" w:rsidRDefault="007858E8"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7858E8" w:rsidRDefault="007858E8"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E7DF0" w:rsidRDefault="00BE7DF0"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E7DF0" w:rsidRDefault="00BE7DF0"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1E4B06" w:rsidRPr="002F038F" w:rsidRDefault="001E4B06" w:rsidP="001E4B06">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r w:rsidRPr="002F038F">
        <w:rPr>
          <w:rFonts w:ascii="Times New Roman" w:eastAsiaTheme="minorEastAsia" w:hAnsi="Times New Roman" w:cs="Times New Roman"/>
          <w:b/>
          <w:sz w:val="24"/>
          <w:szCs w:val="24"/>
          <w:lang w:eastAsia="ru-RU"/>
        </w:rPr>
        <w:t>V. ПЛАНИРУЕМЫЕ РЕЗУЛЬТАТЫ ОСВОЕНИЯ ПРОГРАММЫ</w:t>
      </w:r>
    </w:p>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E4B06" w:rsidRPr="001E4B06" w:rsidRDefault="00902D02" w:rsidP="00902D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результате освоения </w:t>
      </w:r>
      <w:r w:rsidR="001E4B06" w:rsidRPr="001E4B06">
        <w:rPr>
          <w:rFonts w:ascii="Times New Roman" w:eastAsiaTheme="minorEastAsia" w:hAnsi="Times New Roman" w:cs="Times New Roman"/>
          <w:sz w:val="24"/>
          <w:szCs w:val="24"/>
          <w:lang w:eastAsia="ru-RU"/>
        </w:rPr>
        <w:t>программы обучающиеся должны знать:</w:t>
      </w:r>
    </w:p>
    <w:p w:rsidR="001E4B06" w:rsidRPr="001E4B06" w:rsidRDefault="001E4B06" w:rsidP="00902D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Правила дорожного движения, основы законодательства в сфере дорожного движения;</w:t>
      </w:r>
    </w:p>
    <w:p w:rsidR="001E4B06" w:rsidRPr="001E4B06" w:rsidRDefault="001E4B06" w:rsidP="00902D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правила обязательного страхования гражданской ответственности владельцев транспортных средств;</w:t>
      </w:r>
    </w:p>
    <w:p w:rsidR="001E4B06" w:rsidRPr="001E4B06" w:rsidRDefault="001E4B06" w:rsidP="00902D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основы безопасного управления транспортными средствами;</w:t>
      </w:r>
    </w:p>
    <w:p w:rsidR="001E4B06" w:rsidRPr="001E4B06" w:rsidRDefault="001E4B06" w:rsidP="00902D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цели и задачи управления системами "водитель - автомобиль - дорога" и "водитель - автомобиль";</w:t>
      </w:r>
    </w:p>
    <w:p w:rsidR="001E4B06" w:rsidRPr="001E4B06" w:rsidRDefault="001E4B06" w:rsidP="00902D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особенности наблюдения за дорожной обстановкой;</w:t>
      </w:r>
    </w:p>
    <w:p w:rsidR="001E4B06" w:rsidRPr="001E4B06" w:rsidRDefault="001E4B06" w:rsidP="00902D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способы контроля безопасной дистанции и бокового интервала;</w:t>
      </w:r>
    </w:p>
    <w:p w:rsidR="001E4B06" w:rsidRPr="001E4B06" w:rsidRDefault="001E4B06" w:rsidP="00902D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порядок вызова аварийных и спасательных служб;</w:t>
      </w:r>
    </w:p>
    <w:p w:rsidR="001E4B06" w:rsidRPr="001E4B06" w:rsidRDefault="001E4B06" w:rsidP="00902D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основы обеспечения безопасности наиболее уязвимых участников дорожного движения: пешеходов, велосипедистов;</w:t>
      </w:r>
    </w:p>
    <w:p w:rsidR="001E4B06" w:rsidRPr="001E4B06" w:rsidRDefault="001E4B06" w:rsidP="00902D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основы обеспечения детской пассажирской безопасности;</w:t>
      </w:r>
    </w:p>
    <w:p w:rsidR="001E4B06" w:rsidRPr="001E4B06" w:rsidRDefault="001E4B06" w:rsidP="00902D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проблемы, связанные с нарушением правил дорожного движения водителями транспортных средств и их последствиями;</w:t>
      </w:r>
    </w:p>
    <w:p w:rsidR="001E4B06" w:rsidRPr="001E4B06" w:rsidRDefault="001E4B06" w:rsidP="00902D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правовые аспекты (права, обязанности и ответственность) оказания первой помощи;</w:t>
      </w:r>
    </w:p>
    <w:p w:rsidR="001E4B06" w:rsidRPr="001E4B06" w:rsidRDefault="001E4B06" w:rsidP="00902D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современные рекомендации по оказанию первой помощи;</w:t>
      </w:r>
    </w:p>
    <w:p w:rsidR="001E4B06" w:rsidRPr="001E4B06" w:rsidRDefault="001E4B06" w:rsidP="00902D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методики и последовательность действий по оказанию первой помощи;</w:t>
      </w:r>
    </w:p>
    <w:p w:rsidR="001E4B06" w:rsidRPr="001E4B06" w:rsidRDefault="001E4B06" w:rsidP="00902D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состав аптечки первой помощи (автомобильной) и правила использования ее компонентов.</w:t>
      </w:r>
    </w:p>
    <w:p w:rsidR="001E4B06" w:rsidRPr="001E4B06" w:rsidRDefault="00902D02" w:rsidP="00902D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результате освоения  </w:t>
      </w:r>
      <w:r w:rsidR="001E4B06" w:rsidRPr="001E4B06">
        <w:rPr>
          <w:rFonts w:ascii="Times New Roman" w:eastAsiaTheme="minorEastAsia" w:hAnsi="Times New Roman" w:cs="Times New Roman"/>
          <w:sz w:val="24"/>
          <w:szCs w:val="24"/>
          <w:lang w:eastAsia="ru-RU"/>
        </w:rPr>
        <w:t>программы обучающиеся должны уметь:</w:t>
      </w:r>
    </w:p>
    <w:p w:rsidR="001E4B06" w:rsidRPr="001E4B06" w:rsidRDefault="001E4B06" w:rsidP="00902D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безопасно и эффективно управлять транспортным средством (составом транспортных средств) в различных условиях движения;</w:t>
      </w:r>
    </w:p>
    <w:p w:rsidR="001E4B06" w:rsidRPr="001E4B06" w:rsidRDefault="001E4B06" w:rsidP="00902D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соблюдать Правила дорожного движения при управлении транспортным средством (составом транспортных средств);</w:t>
      </w:r>
    </w:p>
    <w:p w:rsidR="001E4B06" w:rsidRPr="001E4B06" w:rsidRDefault="001E4B06" w:rsidP="00902D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управлять своим эмоциональным состоянием;</w:t>
      </w:r>
    </w:p>
    <w:p w:rsidR="001E4B06" w:rsidRPr="001E4B06" w:rsidRDefault="001E4B06" w:rsidP="00902D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конструктивно разрешать противоречия и конфликты, возникающие в дорожном движении;</w:t>
      </w:r>
    </w:p>
    <w:p w:rsidR="001E4B06" w:rsidRPr="001E4B06" w:rsidRDefault="001E4B06" w:rsidP="00902D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выполнять ежедневное техническое обслуживание транспортного средства (состава транспортных средств);</w:t>
      </w:r>
    </w:p>
    <w:p w:rsidR="001E4B06" w:rsidRPr="001E4B06" w:rsidRDefault="001E4B06" w:rsidP="00902D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устранять мелкие неисправности в процессе эксплуатации транспортного средства (состава транспортных средств);</w:t>
      </w:r>
    </w:p>
    <w:p w:rsidR="001E4B06" w:rsidRPr="001E4B06" w:rsidRDefault="001E4B06" w:rsidP="00902D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обеспечивать безопасную посадку и высадку пассажиров, их перевозку, либо прием, размещение и перевозку грузов;</w:t>
      </w:r>
    </w:p>
    <w:p w:rsidR="001E4B06" w:rsidRPr="001E4B06" w:rsidRDefault="001E4B06" w:rsidP="00902D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выбирать безопасные скорость, дистанцию и интервал в различных условиях движения;</w:t>
      </w:r>
    </w:p>
    <w:p w:rsidR="001E4B06" w:rsidRPr="001E4B06" w:rsidRDefault="001E4B06" w:rsidP="00902D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1E4B06" w:rsidRPr="001E4B06" w:rsidRDefault="001E4B06" w:rsidP="00902D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использовать зеркала заднего вида при маневрировании;</w:t>
      </w:r>
    </w:p>
    <w:p w:rsidR="001E4B06" w:rsidRPr="001E4B06" w:rsidRDefault="001E4B06" w:rsidP="00902D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1E4B06" w:rsidRPr="001E4B06" w:rsidRDefault="001E4B06" w:rsidP="00902D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1E4B06" w:rsidRPr="001E4B06" w:rsidRDefault="001E4B06" w:rsidP="00902D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rsidR="001E4B06" w:rsidRPr="001E4B06" w:rsidRDefault="001E4B06" w:rsidP="00902D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совершенствовать свои навыки управления транспортным средством (составом транспортных средств).</w:t>
      </w:r>
    </w:p>
    <w:p w:rsidR="001E4B06" w:rsidRPr="001E4B06" w:rsidRDefault="001E4B06" w:rsidP="00902D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02D02" w:rsidRDefault="00902D02"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41" w:name="Par4178"/>
      <w:bookmarkEnd w:id="41"/>
    </w:p>
    <w:p w:rsidR="00902D02" w:rsidRDefault="00902D02"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902D02" w:rsidRDefault="00902D02"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902D02" w:rsidRDefault="00902D02"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902D02" w:rsidRDefault="00902D02"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902D02" w:rsidRDefault="00902D02"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902D02" w:rsidRDefault="00902D02"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902D02" w:rsidRDefault="00902D02"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1E4B06" w:rsidRPr="002F038F" w:rsidRDefault="00902D02" w:rsidP="001E4B06">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r w:rsidRPr="002F038F">
        <w:rPr>
          <w:rFonts w:ascii="Times New Roman" w:eastAsiaTheme="minorEastAsia" w:hAnsi="Times New Roman" w:cs="Times New Roman"/>
          <w:b/>
          <w:sz w:val="24"/>
          <w:szCs w:val="24"/>
          <w:lang w:eastAsia="ru-RU"/>
        </w:rPr>
        <w:t>V</w:t>
      </w:r>
      <w:r w:rsidR="003277BC" w:rsidRPr="002F038F">
        <w:rPr>
          <w:rFonts w:ascii="Times New Roman" w:eastAsiaTheme="minorEastAsia" w:hAnsi="Times New Roman" w:cs="Times New Roman"/>
          <w:b/>
          <w:sz w:val="24"/>
          <w:szCs w:val="24"/>
          <w:lang w:val="en-US" w:eastAsia="ru-RU"/>
        </w:rPr>
        <w:t>I</w:t>
      </w:r>
      <w:r w:rsidRPr="002F038F">
        <w:rPr>
          <w:rFonts w:ascii="Times New Roman" w:eastAsiaTheme="minorEastAsia" w:hAnsi="Times New Roman" w:cs="Times New Roman"/>
          <w:b/>
          <w:sz w:val="24"/>
          <w:szCs w:val="24"/>
          <w:lang w:eastAsia="ru-RU"/>
        </w:rPr>
        <w:t xml:space="preserve">. УСЛОВИЯ РЕАЛИЗАЦИИ   </w:t>
      </w:r>
      <w:r w:rsidR="001E4B06" w:rsidRPr="002F038F">
        <w:rPr>
          <w:rFonts w:ascii="Times New Roman" w:eastAsiaTheme="minorEastAsia" w:hAnsi="Times New Roman" w:cs="Times New Roman"/>
          <w:b/>
          <w:sz w:val="24"/>
          <w:szCs w:val="24"/>
          <w:lang w:eastAsia="ru-RU"/>
        </w:rPr>
        <w:t xml:space="preserve"> ПРОГРАММЫ</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E4B06" w:rsidRPr="001E4B06" w:rsidRDefault="003277BC"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77BC">
        <w:rPr>
          <w:rFonts w:ascii="Times New Roman" w:eastAsiaTheme="minorEastAsia" w:hAnsi="Times New Roman" w:cs="Times New Roman"/>
          <w:sz w:val="24"/>
          <w:szCs w:val="24"/>
          <w:lang w:eastAsia="ru-RU"/>
        </w:rPr>
        <w:t>6</w:t>
      </w:r>
      <w:r w:rsidR="001E4B06" w:rsidRPr="001E4B06">
        <w:rPr>
          <w:rFonts w:ascii="Times New Roman" w:eastAsiaTheme="minorEastAsia" w:hAnsi="Times New Roman" w:cs="Times New Roman"/>
          <w:sz w:val="24"/>
          <w:szCs w:val="24"/>
          <w:lang w:eastAsia="ru-RU"/>
        </w:rPr>
        <w:t>.1. Организационно-педагогичес</w:t>
      </w:r>
      <w:r w:rsidR="00902D02">
        <w:rPr>
          <w:rFonts w:ascii="Times New Roman" w:eastAsiaTheme="minorEastAsia" w:hAnsi="Times New Roman" w:cs="Times New Roman"/>
          <w:sz w:val="24"/>
          <w:szCs w:val="24"/>
          <w:lang w:eastAsia="ru-RU"/>
        </w:rPr>
        <w:t xml:space="preserve">кие условия реализации </w:t>
      </w:r>
      <w:r w:rsidR="001E4B06" w:rsidRPr="001E4B06">
        <w:rPr>
          <w:rFonts w:ascii="Times New Roman" w:eastAsiaTheme="minorEastAsia" w:hAnsi="Times New Roman" w:cs="Times New Roman"/>
          <w:sz w:val="24"/>
          <w:szCs w:val="24"/>
          <w:lang w:eastAsia="ru-RU"/>
        </w:rPr>
        <w:t xml:space="preserve"> программы должны о</w:t>
      </w:r>
      <w:r>
        <w:rPr>
          <w:rFonts w:ascii="Times New Roman" w:eastAsiaTheme="minorEastAsia" w:hAnsi="Times New Roman" w:cs="Times New Roman"/>
          <w:sz w:val="24"/>
          <w:szCs w:val="24"/>
          <w:lang w:eastAsia="ru-RU"/>
        </w:rPr>
        <w:t xml:space="preserve">беспечивать реализацию </w:t>
      </w:r>
      <w:r w:rsidR="001E4B06" w:rsidRPr="001E4B06">
        <w:rPr>
          <w:rFonts w:ascii="Times New Roman" w:eastAsiaTheme="minorEastAsia" w:hAnsi="Times New Roman" w:cs="Times New Roman"/>
          <w:sz w:val="24"/>
          <w:szCs w:val="24"/>
          <w:lang w:eastAsia="ru-RU"/>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Наполняемость учебной группы не должна превышать 30 человек.</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noProof/>
          <w:position w:val="-28"/>
          <w:sz w:val="24"/>
          <w:szCs w:val="24"/>
          <w:lang w:eastAsia="ru-RU"/>
        </w:rPr>
        <w:drawing>
          <wp:inline distT="0" distB="0" distL="0" distR="0">
            <wp:extent cx="1266825" cy="428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srcRect/>
                    <a:stretch>
                      <a:fillRect/>
                    </a:stretch>
                  </pic:blipFill>
                  <pic:spPr bwMode="auto">
                    <a:xfrm>
                      <a:off x="0" y="0"/>
                      <a:ext cx="1266825" cy="428625"/>
                    </a:xfrm>
                    <a:prstGeom prst="rect">
                      <a:avLst/>
                    </a:prstGeom>
                    <a:noFill/>
                    <a:ln w="9525">
                      <a:noFill/>
                      <a:miter lim="800000"/>
                      <a:headEnd/>
                      <a:tailEnd/>
                    </a:ln>
                  </pic:spPr>
                </pic:pic>
              </a:graphicData>
            </a:graphic>
          </wp:inline>
        </w:drawing>
      </w:r>
      <w:r w:rsidRPr="001E4B06">
        <w:rPr>
          <w:rFonts w:ascii="Times New Roman" w:eastAsiaTheme="minorEastAsia" w:hAnsi="Times New Roman" w:cs="Times New Roman"/>
          <w:sz w:val="24"/>
          <w:szCs w:val="24"/>
          <w:lang w:eastAsia="ru-RU"/>
        </w:rPr>
        <w:t>;</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где П - число необходимых помещений;</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noProof/>
          <w:position w:val="-10"/>
          <w:sz w:val="24"/>
          <w:szCs w:val="24"/>
          <w:lang w:eastAsia="ru-RU"/>
        </w:rPr>
        <w:drawing>
          <wp:inline distT="0" distB="0" distL="0" distR="0">
            <wp:extent cx="314325" cy="1905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1E4B06">
        <w:rPr>
          <w:rFonts w:ascii="Times New Roman" w:eastAsiaTheme="minorEastAsia" w:hAnsi="Times New Roman" w:cs="Times New Roman"/>
          <w:sz w:val="24"/>
          <w:szCs w:val="24"/>
          <w:lang w:eastAsia="ru-RU"/>
        </w:rPr>
        <w:t xml:space="preserve"> - расчетное учебное время полного курса теоретического обучения на одну группу, в часах;</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n - общее число групп;</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0,75 - постоянный коэффициент (загрузка учебного кабинета принимается равной 75%);</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noProof/>
          <w:position w:val="-6"/>
          <w:sz w:val="24"/>
          <w:szCs w:val="24"/>
          <w:lang w:eastAsia="ru-RU"/>
        </w:rPr>
        <w:drawing>
          <wp:inline distT="0" distB="0" distL="0" distR="0">
            <wp:extent cx="457200" cy="161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457200" cy="161925"/>
                    </a:xfrm>
                    <a:prstGeom prst="rect">
                      <a:avLst/>
                    </a:prstGeom>
                    <a:noFill/>
                    <a:ln w="9525">
                      <a:noFill/>
                      <a:miter lim="800000"/>
                      <a:headEnd/>
                      <a:tailEnd/>
                    </a:ln>
                  </pic:spPr>
                </pic:pic>
              </a:graphicData>
            </a:graphic>
          </wp:inline>
        </w:drawing>
      </w:r>
      <w:r w:rsidRPr="001E4B06">
        <w:rPr>
          <w:rFonts w:ascii="Times New Roman" w:eastAsiaTheme="minorEastAsia" w:hAnsi="Times New Roman" w:cs="Times New Roman"/>
          <w:sz w:val="24"/>
          <w:szCs w:val="24"/>
          <w:lang w:eastAsia="ru-RU"/>
        </w:rPr>
        <w:t xml:space="preserve"> - фонд времени использования помещения в часах.</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Первоначальное обучение вождению транспортных средств должно проводиться на закрытых площадках или автодромах.</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Транспортное средство, используемое для обучения вождению, должно соответствовать материально-техническим усл</w:t>
      </w:r>
      <w:r w:rsidR="002F038F">
        <w:rPr>
          <w:rFonts w:ascii="Times New Roman" w:eastAsiaTheme="minorEastAsia" w:hAnsi="Times New Roman" w:cs="Times New Roman"/>
          <w:sz w:val="24"/>
          <w:szCs w:val="24"/>
          <w:lang w:eastAsia="ru-RU"/>
        </w:rPr>
        <w:t xml:space="preserve">овиям, предусмотренным пунктом 6.4 </w:t>
      </w:r>
      <w:r w:rsidRPr="001E4B06">
        <w:rPr>
          <w:rFonts w:ascii="Times New Roman" w:eastAsiaTheme="minorEastAsia" w:hAnsi="Times New Roman" w:cs="Times New Roman"/>
          <w:sz w:val="24"/>
          <w:szCs w:val="24"/>
          <w:lang w:eastAsia="ru-RU"/>
        </w:rPr>
        <w:t xml:space="preserve"> программы.</w:t>
      </w:r>
    </w:p>
    <w:p w:rsidR="001E4B06" w:rsidRPr="001E4B06" w:rsidRDefault="003277BC"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77BC">
        <w:rPr>
          <w:rFonts w:ascii="Times New Roman" w:eastAsiaTheme="minorEastAsia" w:hAnsi="Times New Roman" w:cs="Times New Roman"/>
          <w:sz w:val="24"/>
          <w:szCs w:val="24"/>
          <w:lang w:eastAsia="ru-RU"/>
        </w:rPr>
        <w:t>6</w:t>
      </w:r>
      <w:r w:rsidR="001E4B06" w:rsidRPr="001E4B06">
        <w:rPr>
          <w:rFonts w:ascii="Times New Roman" w:eastAsiaTheme="minorEastAsia" w:hAnsi="Times New Roman" w:cs="Times New Roman"/>
          <w:sz w:val="24"/>
          <w:szCs w:val="24"/>
          <w:lang w:eastAsia="ru-RU"/>
        </w:rPr>
        <w:t>.2.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1E4B06" w:rsidRPr="001E4B06" w:rsidRDefault="003277BC"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77BC">
        <w:rPr>
          <w:rFonts w:ascii="Times New Roman" w:eastAsiaTheme="minorEastAsia" w:hAnsi="Times New Roman" w:cs="Times New Roman"/>
          <w:sz w:val="24"/>
          <w:szCs w:val="24"/>
          <w:lang w:eastAsia="ru-RU"/>
        </w:rPr>
        <w:t>6</w:t>
      </w:r>
      <w:r w:rsidR="001E4B06" w:rsidRPr="001E4B06">
        <w:rPr>
          <w:rFonts w:ascii="Times New Roman" w:eastAsiaTheme="minorEastAsia" w:hAnsi="Times New Roman" w:cs="Times New Roman"/>
          <w:sz w:val="24"/>
          <w:szCs w:val="24"/>
          <w:lang w:eastAsia="ru-RU"/>
        </w:rPr>
        <w:t>.3. Информационно-методичес</w:t>
      </w:r>
      <w:r>
        <w:rPr>
          <w:rFonts w:ascii="Times New Roman" w:eastAsiaTheme="minorEastAsia" w:hAnsi="Times New Roman" w:cs="Times New Roman"/>
          <w:sz w:val="24"/>
          <w:szCs w:val="24"/>
          <w:lang w:eastAsia="ru-RU"/>
        </w:rPr>
        <w:t xml:space="preserve">кие условия реализации </w:t>
      </w:r>
      <w:r w:rsidR="001E4B06" w:rsidRPr="001E4B06">
        <w:rPr>
          <w:rFonts w:ascii="Times New Roman" w:eastAsiaTheme="minorEastAsia" w:hAnsi="Times New Roman" w:cs="Times New Roman"/>
          <w:sz w:val="24"/>
          <w:szCs w:val="24"/>
          <w:lang w:eastAsia="ru-RU"/>
        </w:rPr>
        <w:t xml:space="preserve"> программы включают:</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учебный план;</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календарный учебный график;</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рабочие программы учебных предметов;</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методические материалы и разработки;</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расписание занятий.</w:t>
      </w:r>
    </w:p>
    <w:p w:rsidR="001E4B06" w:rsidRPr="001E4B06" w:rsidRDefault="003277BC"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77BC">
        <w:rPr>
          <w:rFonts w:ascii="Times New Roman" w:eastAsiaTheme="minorEastAsia" w:hAnsi="Times New Roman" w:cs="Times New Roman"/>
          <w:sz w:val="24"/>
          <w:szCs w:val="24"/>
          <w:lang w:eastAsia="ru-RU"/>
        </w:rPr>
        <w:lastRenderedPageBreak/>
        <w:t>6</w:t>
      </w:r>
      <w:r w:rsidR="001E4B06" w:rsidRPr="001E4B06">
        <w:rPr>
          <w:rFonts w:ascii="Times New Roman" w:eastAsiaTheme="minorEastAsia" w:hAnsi="Times New Roman" w:cs="Times New Roman"/>
          <w:sz w:val="24"/>
          <w:szCs w:val="24"/>
          <w:lang w:eastAsia="ru-RU"/>
        </w:rPr>
        <w:t>.4. Материально-техничес</w:t>
      </w:r>
      <w:r>
        <w:rPr>
          <w:rFonts w:ascii="Times New Roman" w:eastAsiaTheme="minorEastAsia" w:hAnsi="Times New Roman" w:cs="Times New Roman"/>
          <w:sz w:val="24"/>
          <w:szCs w:val="24"/>
          <w:lang w:eastAsia="ru-RU"/>
        </w:rPr>
        <w:t xml:space="preserve">кие условия реализации </w:t>
      </w:r>
      <w:r w:rsidR="001E4B06" w:rsidRPr="001E4B06">
        <w:rPr>
          <w:rFonts w:ascii="Times New Roman" w:eastAsiaTheme="minorEastAsia" w:hAnsi="Times New Roman" w:cs="Times New Roman"/>
          <w:sz w:val="24"/>
          <w:szCs w:val="24"/>
          <w:lang w:eastAsia="ru-RU"/>
        </w:rPr>
        <w:t xml:space="preserve"> программы.</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1E4B06">
        <w:rPr>
          <w:rFonts w:ascii="Times New Roman" w:eastAsiaTheme="minorEastAsia" w:hAnsi="Times New Roman" w:cs="Times New Roman"/>
          <w:sz w:val="24"/>
          <w:szCs w:val="24"/>
          <w:lang w:eastAsia="ru-RU"/>
        </w:rPr>
        <w:t>саморегуляции</w:t>
      </w:r>
      <w:proofErr w:type="spellEnd"/>
      <w:r w:rsidRPr="001E4B06">
        <w:rPr>
          <w:rFonts w:ascii="Times New Roman" w:eastAsiaTheme="minorEastAsia" w:hAnsi="Times New Roman" w:cs="Times New Roman"/>
          <w:sz w:val="24"/>
          <w:szCs w:val="24"/>
          <w:lang w:eastAsia="ru-RU"/>
        </w:rPr>
        <w:t xml:space="preserve"> его </w:t>
      </w:r>
      <w:proofErr w:type="spellStart"/>
      <w:r w:rsidRPr="001E4B06">
        <w:rPr>
          <w:rFonts w:ascii="Times New Roman" w:eastAsiaTheme="minorEastAsia" w:hAnsi="Times New Roman" w:cs="Times New Roman"/>
          <w:sz w:val="24"/>
          <w:szCs w:val="24"/>
          <w:lang w:eastAsia="ru-RU"/>
        </w:rPr>
        <w:t>психоэмоционального</w:t>
      </w:r>
      <w:proofErr w:type="spellEnd"/>
      <w:r w:rsidRPr="001E4B06">
        <w:rPr>
          <w:rFonts w:ascii="Times New Roman" w:eastAsiaTheme="minorEastAsia" w:hAnsi="Times New Roman" w:cs="Times New Roman"/>
          <w:sz w:val="24"/>
          <w:szCs w:val="24"/>
          <w:lang w:eastAsia="ru-RU"/>
        </w:rPr>
        <w:t xml:space="preserve">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1E4B06">
        <w:rPr>
          <w:rFonts w:ascii="Times New Roman" w:eastAsiaTheme="minorEastAsia" w:hAnsi="Times New Roman" w:cs="Times New Roman"/>
          <w:sz w:val="24"/>
          <w:szCs w:val="24"/>
          <w:lang w:eastAsia="ru-RU"/>
        </w:rPr>
        <w:t>монотоноустойчивость</w:t>
      </w:r>
      <w:proofErr w:type="spellEnd"/>
      <w:r w:rsidRPr="001E4B06">
        <w:rPr>
          <w:rFonts w:ascii="Times New Roman" w:eastAsiaTheme="minorEastAsia" w:hAnsi="Times New Roman" w:cs="Times New Roman"/>
          <w:sz w:val="24"/>
          <w:szCs w:val="24"/>
          <w:lang w:eastAsia="ru-RU"/>
        </w:rPr>
        <w:t>).</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xml:space="preserve">АПК для формирования у водителей навыков </w:t>
      </w:r>
      <w:proofErr w:type="spellStart"/>
      <w:r w:rsidRPr="001E4B06">
        <w:rPr>
          <w:rFonts w:ascii="Times New Roman" w:eastAsiaTheme="minorEastAsia" w:hAnsi="Times New Roman" w:cs="Times New Roman"/>
          <w:sz w:val="24"/>
          <w:szCs w:val="24"/>
          <w:lang w:eastAsia="ru-RU"/>
        </w:rPr>
        <w:t>саморегуляции</w:t>
      </w:r>
      <w:proofErr w:type="spellEnd"/>
      <w:r w:rsidRPr="001E4B06">
        <w:rPr>
          <w:rFonts w:ascii="Times New Roman" w:eastAsiaTheme="minorEastAsia" w:hAnsi="Times New Roman" w:cs="Times New Roman"/>
          <w:sz w:val="24"/>
          <w:szCs w:val="24"/>
          <w:lang w:eastAsia="ru-RU"/>
        </w:rPr>
        <w:t xml:space="preserve"> </w:t>
      </w:r>
      <w:proofErr w:type="spellStart"/>
      <w:r w:rsidRPr="001E4B06">
        <w:rPr>
          <w:rFonts w:ascii="Times New Roman" w:eastAsiaTheme="minorEastAsia" w:hAnsi="Times New Roman" w:cs="Times New Roman"/>
          <w:sz w:val="24"/>
          <w:szCs w:val="24"/>
          <w:lang w:eastAsia="ru-RU"/>
        </w:rPr>
        <w:t>психоэмоционального</w:t>
      </w:r>
      <w:proofErr w:type="spellEnd"/>
      <w:r w:rsidRPr="001E4B06">
        <w:rPr>
          <w:rFonts w:ascii="Times New Roman" w:eastAsiaTheme="minorEastAsia" w:hAnsi="Times New Roman" w:cs="Times New Roman"/>
          <w:sz w:val="24"/>
          <w:szCs w:val="24"/>
          <w:lang w:eastAsia="ru-RU"/>
        </w:rPr>
        <w:t xml:space="preserve"> состояния должны предоставлять возможности для обучения </w:t>
      </w:r>
      <w:proofErr w:type="spellStart"/>
      <w:r w:rsidRPr="001E4B06">
        <w:rPr>
          <w:rFonts w:ascii="Times New Roman" w:eastAsiaTheme="minorEastAsia" w:hAnsi="Times New Roman" w:cs="Times New Roman"/>
          <w:sz w:val="24"/>
          <w:szCs w:val="24"/>
          <w:lang w:eastAsia="ru-RU"/>
        </w:rPr>
        <w:t>саморегуляции</w:t>
      </w:r>
      <w:proofErr w:type="spellEnd"/>
      <w:r w:rsidRPr="001E4B06">
        <w:rPr>
          <w:rFonts w:ascii="Times New Roman" w:eastAsiaTheme="minorEastAsia" w:hAnsi="Times New Roman" w:cs="Times New Roman"/>
          <w:sz w:val="24"/>
          <w:szCs w:val="24"/>
          <w:lang w:eastAsia="ru-RU"/>
        </w:rPr>
        <w:t xml:space="preserve"> при наиболее часто встречающихся состояниях: эмоциональной напряженности, </w:t>
      </w:r>
      <w:proofErr w:type="spellStart"/>
      <w:r w:rsidRPr="001E4B06">
        <w:rPr>
          <w:rFonts w:ascii="Times New Roman" w:eastAsiaTheme="minorEastAsia" w:hAnsi="Times New Roman" w:cs="Times New Roman"/>
          <w:sz w:val="24"/>
          <w:szCs w:val="24"/>
          <w:lang w:eastAsia="ru-RU"/>
        </w:rPr>
        <w:t>монотонии</w:t>
      </w:r>
      <w:proofErr w:type="spellEnd"/>
      <w:r w:rsidRPr="001E4B06">
        <w:rPr>
          <w:rFonts w:ascii="Times New Roman" w:eastAsiaTheme="minorEastAsia" w:hAnsi="Times New Roman" w:cs="Times New Roman"/>
          <w:sz w:val="24"/>
          <w:szCs w:val="24"/>
          <w:lang w:eastAsia="ru-RU"/>
        </w:rPr>
        <w:t>, утомлении, стрессе и тренировке свойств внимания (концентрации, распределения).</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Аппаратно-программный комплекс должен обеспечивать защиту персональных данных.</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Тренажеры, используемые в учебном процессе, должны обеспечивать:</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Учебные транспортные средства категории "D"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noProof/>
          <w:position w:val="-28"/>
          <w:sz w:val="24"/>
          <w:szCs w:val="24"/>
          <w:lang w:eastAsia="ru-RU"/>
        </w:rPr>
        <w:drawing>
          <wp:inline distT="0" distB="0" distL="0" distR="0">
            <wp:extent cx="1609725" cy="4286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1609725" cy="428625"/>
                    </a:xfrm>
                    <a:prstGeom prst="rect">
                      <a:avLst/>
                    </a:prstGeom>
                    <a:noFill/>
                    <a:ln w="9525">
                      <a:noFill/>
                      <a:miter lim="800000"/>
                      <a:headEnd/>
                      <a:tailEnd/>
                    </a:ln>
                  </pic:spPr>
                </pic:pic>
              </a:graphicData>
            </a:graphic>
          </wp:inline>
        </w:drawing>
      </w:r>
      <w:r w:rsidRPr="001E4B06">
        <w:rPr>
          <w:rFonts w:ascii="Times New Roman" w:eastAsiaTheme="minorEastAsia" w:hAnsi="Times New Roman" w:cs="Times New Roman"/>
          <w:sz w:val="24"/>
          <w:szCs w:val="24"/>
          <w:lang w:eastAsia="ru-RU"/>
        </w:rPr>
        <w:t>;</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xml:space="preserve">где </w:t>
      </w:r>
      <w:r w:rsidRPr="001E4B06">
        <w:rPr>
          <w:rFonts w:ascii="Times New Roman" w:eastAsiaTheme="minorEastAsia" w:hAnsi="Times New Roman" w:cs="Times New Roman"/>
          <w:noProof/>
          <w:position w:val="-6"/>
          <w:sz w:val="24"/>
          <w:szCs w:val="24"/>
          <w:lang w:eastAsia="ru-RU"/>
        </w:rPr>
        <w:drawing>
          <wp:inline distT="0" distB="0" distL="0" distR="0">
            <wp:extent cx="304800" cy="1619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304800" cy="161925"/>
                    </a:xfrm>
                    <a:prstGeom prst="rect">
                      <a:avLst/>
                    </a:prstGeom>
                    <a:noFill/>
                    <a:ln w="9525">
                      <a:noFill/>
                      <a:miter lim="800000"/>
                      <a:headEnd/>
                      <a:tailEnd/>
                    </a:ln>
                  </pic:spPr>
                </pic:pic>
              </a:graphicData>
            </a:graphic>
          </wp:inline>
        </w:drawing>
      </w:r>
      <w:r w:rsidRPr="001E4B06">
        <w:rPr>
          <w:rFonts w:ascii="Times New Roman" w:eastAsiaTheme="minorEastAsia" w:hAnsi="Times New Roman" w:cs="Times New Roman"/>
          <w:sz w:val="24"/>
          <w:szCs w:val="24"/>
          <w:lang w:eastAsia="ru-RU"/>
        </w:rPr>
        <w:t xml:space="preserve"> - количество автотранспортных средств;</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T - количество часов вождения в соответствии с учебным планом;</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 - количество обучающихся в год;</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24,5 - среднее количество рабочих дней в месяц;</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12 - количество рабочих месяцев в году;</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1 - количество резервных учебных транспортных средств.</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4531;Собрание законодательства </w:t>
      </w:r>
      <w:r w:rsidRPr="001E4B06">
        <w:rPr>
          <w:rFonts w:ascii="Times New Roman" w:eastAsiaTheme="minorEastAsia" w:hAnsi="Times New Roman" w:cs="Times New Roman"/>
          <w:sz w:val="24"/>
          <w:szCs w:val="24"/>
          <w:lang w:eastAsia="ru-RU"/>
        </w:rPr>
        <w:lastRenderedPageBreak/>
        <w:t>Российской Федерации, 1998, N 45, ст. 5521; 2000, N 18, ст. 1985; 2001, N 11, ст. 1029; 2002, N 9, ст. 931; N 27, ст. 2693; 2003, N 20, ст. 1899; 2003, N 40, ст. 3891; 2005, N 52, ст. 5733; 2006, N 11, ст. 1179; 2008, N 8, ст. 741;N 17, ст. 1882; 2009, N 2, ст. 233; N 5, ст. 610; 2010, N 9, ст. 976; N 20, ст. 2471; 2011, N 42, ст. 5922; 2012, N 1, ст. 154; N 15, ст. 1780; N 30, ст. 4289; N 47, ст. 6505; 2013, N 5, ст. 371; N 5, ст. 404;N 24, ст. 2999; N 31, ст. 4218; N 41, ст. 5194).</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bookmarkStart w:id="42" w:name="Par4230"/>
      <w:bookmarkEnd w:id="42"/>
    </w:p>
    <w:p w:rsidR="003277BC" w:rsidRPr="00554578" w:rsidRDefault="003277BC"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3277BC" w:rsidRDefault="003277BC"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554578" w:rsidRPr="00554578" w:rsidRDefault="00554578"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1E4B06" w:rsidRPr="001E4B06" w:rsidRDefault="001E4B06" w:rsidP="001E4B0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Перечень учебного оборудования</w:t>
      </w:r>
    </w:p>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E4B06" w:rsidRPr="003277BC" w:rsidRDefault="001E4B06" w:rsidP="001E4B06">
      <w:pPr>
        <w:widowControl w:val="0"/>
        <w:autoSpaceDE w:val="0"/>
        <w:autoSpaceDN w:val="0"/>
        <w:adjustRightInd w:val="0"/>
        <w:spacing w:after="0" w:line="240" w:lineRule="auto"/>
        <w:jc w:val="right"/>
        <w:rPr>
          <w:rFonts w:ascii="Times New Roman" w:eastAsiaTheme="minorEastAsia" w:hAnsi="Times New Roman" w:cs="Times New Roman"/>
          <w:sz w:val="24"/>
          <w:szCs w:val="24"/>
          <w:lang w:val="en-US" w:eastAsia="ru-RU"/>
        </w:rPr>
      </w:pP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884" w:type="dxa"/>
        <w:tblLayout w:type="fixed"/>
        <w:tblCellMar>
          <w:top w:w="102" w:type="dxa"/>
          <w:left w:w="62" w:type="dxa"/>
          <w:bottom w:w="102" w:type="dxa"/>
          <w:right w:w="62" w:type="dxa"/>
        </w:tblCellMar>
        <w:tblLook w:val="0000"/>
      </w:tblPr>
      <w:tblGrid>
        <w:gridCol w:w="6690"/>
        <w:gridCol w:w="1587"/>
        <w:gridCol w:w="1304"/>
      </w:tblGrid>
      <w:tr w:rsidR="001E4B06" w:rsidRPr="001E4B06" w:rsidTr="003277BC">
        <w:tc>
          <w:tcPr>
            <w:tcW w:w="6690" w:type="dxa"/>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Наименование учебного оборудования</w:t>
            </w:r>
          </w:p>
        </w:tc>
        <w:tc>
          <w:tcPr>
            <w:tcW w:w="1587" w:type="dxa"/>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Количество</w:t>
            </w:r>
          </w:p>
        </w:tc>
      </w:tr>
      <w:tr w:rsidR="001E4B06" w:rsidRPr="001E4B06" w:rsidTr="003277BC">
        <w:tc>
          <w:tcPr>
            <w:tcW w:w="6690" w:type="dxa"/>
            <w:tcBorders>
              <w:top w:val="single" w:sz="4" w:space="0" w:color="auto"/>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outlineLvl w:val="3"/>
              <w:rPr>
                <w:rFonts w:ascii="Times New Roman" w:eastAsiaTheme="minorEastAsia" w:hAnsi="Times New Roman" w:cs="Times New Roman"/>
                <w:sz w:val="24"/>
                <w:szCs w:val="24"/>
                <w:lang w:eastAsia="ru-RU"/>
              </w:rPr>
            </w:pPr>
            <w:bookmarkStart w:id="43" w:name="Par4237"/>
            <w:bookmarkEnd w:id="43"/>
            <w:r w:rsidRPr="001E4B06">
              <w:rPr>
                <w:rFonts w:ascii="Times New Roman" w:eastAsiaTheme="minorEastAsia" w:hAnsi="Times New Roman" w:cs="Times New Roman"/>
                <w:sz w:val="24"/>
                <w:szCs w:val="24"/>
                <w:lang w:eastAsia="ru-RU"/>
              </w:rPr>
              <w:t>Оборудование</w:t>
            </w:r>
          </w:p>
        </w:tc>
        <w:tc>
          <w:tcPr>
            <w:tcW w:w="1587" w:type="dxa"/>
            <w:tcBorders>
              <w:top w:val="single" w:sz="4" w:space="0" w:color="auto"/>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Бензиновый (дизельный) двигатель в разрезе с навесным оборудованием и в сборе со сцеплением в разрезе, коробкой передач в разрезе</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комплект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Передняя подвеска и рулевой механизм в разрезе</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комплект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Задний мост в разрезе в сборе с тормозными механизмами и фрагментом карданной передачи</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комплект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Комплект деталей кривошипно-шатунного механизма:</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комплект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поршень в разрезе в сборе с кольцами, поршневым пальцем, шатуном и фрагментом коленчатого вала.</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Комплект деталей газораспределительного механизма:</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комплект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фрагмент распределительного вала;</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впускной клапан;</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выпускной клапан;</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пружины клапана;</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рычаг привода клапана;</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направляющая втулка клапана.</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Комплект деталей системы охлаждения:</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комплект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фрагмент радиатора в разрезе;</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жидкостный насос в разрезе;</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термостат в разрезе</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Комплект деталей системы смазывания:</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комплект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масляный насос в разрезе;</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масляный фильтр в разрезе</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Комплект деталей системы питания:</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комплект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а) бензинового двигателя:</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бензонасос в разрезе;</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топливный фильтр в разрезе;</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фильтрующий элемент воздухоочистителя;</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lastRenderedPageBreak/>
              <w:t>б) дизельного двигателя:</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топливный насос в разрезе;</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форсунка в разрезе;</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фильтр тонкой очистки в разрезе.</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Комплект деталей системы зажигания:</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комплект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катушка зажигания;</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свеча зажигания;</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провода высокого напряжения с наконечниками</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Комплект деталей электрооборудования:</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комплект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фрагмент аккумуляторной батареи в разрезе;</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генератор в разрезе;</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стартер в разрезе;</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комплект ламп освещения;</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комплект предохранителей.</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Комплект деталей передней подвески:</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комплект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гидравлический амортизатор в разрезе.</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Комплект деталей рулевого управления:</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комплект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рулевой механизм в разрезе.</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Комплект деталей тормозной системы:</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комплект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главный тормозной цилиндр в разрезе;</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рабочий тормозной цилиндр в разрезе;</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тормозная колодка дискового тормоза;</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тормозная колодка барабанного тормоза;</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тормозной кран в разрезе;</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тормозная камера в разрезе.</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Колесо в разрезе</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комплект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Оборудование и технические средства обучения</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xml:space="preserve">Тренажер </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комплект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3277BC"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val="en-US" w:eastAsia="ru-RU"/>
              </w:rPr>
            </w:pPr>
          </w:p>
        </w:tc>
        <w:tc>
          <w:tcPr>
            <w:tcW w:w="1587" w:type="dxa"/>
            <w:tcBorders>
              <w:left w:val="single" w:sz="4" w:space="0" w:color="auto"/>
              <w:right w:val="single" w:sz="4" w:space="0" w:color="auto"/>
            </w:tcBorders>
          </w:tcPr>
          <w:p w:rsidR="001E4B06" w:rsidRPr="003277BC"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1E4B06">
              <w:rPr>
                <w:rFonts w:ascii="Times New Roman" w:eastAsiaTheme="minorEastAsia" w:hAnsi="Times New Roman" w:cs="Times New Roman"/>
                <w:sz w:val="24"/>
                <w:szCs w:val="24"/>
                <w:lang w:eastAsia="ru-RU"/>
              </w:rPr>
              <w:t>Тахограф</w:t>
            </w:r>
            <w:proofErr w:type="spellEnd"/>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комплект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Детское удерживающее устройство</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комплект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lastRenderedPageBreak/>
              <w:t>Гибкое связующее звено (буксировочный трос)</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комплект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Компьютер с соответствующим программным обеспечением</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комплект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Мультимедийный проектор</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комплект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Экран (монитор, электронная доска)</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комплект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xml:space="preserve">Магнитная доска со схемой населенного пункта </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комплект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outlineLvl w:val="3"/>
              <w:rPr>
                <w:rFonts w:ascii="Times New Roman" w:eastAsiaTheme="minorEastAsia" w:hAnsi="Times New Roman" w:cs="Times New Roman"/>
                <w:sz w:val="24"/>
                <w:szCs w:val="24"/>
                <w:lang w:eastAsia="ru-RU"/>
              </w:rPr>
            </w:pPr>
            <w:bookmarkStart w:id="44" w:name="Par4420"/>
            <w:bookmarkEnd w:id="44"/>
            <w:r w:rsidRPr="001E4B06">
              <w:rPr>
                <w:rFonts w:ascii="Times New Roman" w:eastAsiaTheme="minorEastAsia" w:hAnsi="Times New Roman" w:cs="Times New Roman"/>
                <w:sz w:val="24"/>
                <w:szCs w:val="24"/>
                <w:lang w:eastAsia="ru-RU"/>
              </w:rPr>
              <w:t xml:space="preserve">Учебно-наглядные пособия </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bookmarkStart w:id="45" w:name="Par4423"/>
            <w:bookmarkEnd w:id="45"/>
            <w:r w:rsidRPr="001E4B06">
              <w:rPr>
                <w:rFonts w:ascii="Times New Roman" w:eastAsiaTheme="minorEastAsia" w:hAnsi="Times New Roman" w:cs="Times New Roman"/>
                <w:sz w:val="24"/>
                <w:szCs w:val="24"/>
                <w:lang w:eastAsia="ru-RU"/>
              </w:rPr>
              <w:t>Основы законодательства в сфере дорожного движения</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Дорожные знаки</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комплект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Дорожная разметка</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комплект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Опознавательные и регистрационные знаки</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Средства регулирования дорожного движения</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Сигналы регулировщика</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Применение аварийной сигнализации и знака аварийной остановки</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Начало движения, маневрирование. Способы разворота</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Расположение транспортных средств на проезжей части</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Скорость движения</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Обгон, опережение, встречный разъезд</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Остановка и стоянка</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Проезд перекрестков</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Проезд пешеходных переходов и мест остановок маршрутных транспортных средств</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Движение через железнодорожные пути</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Движение по автомагистралям</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Движение в жилых зонах</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Буксировка механических транспортных средств</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Учебная езда</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Перевозка людей</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Перевозка грузов</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Неисправности и условия, при которых запрещается эксплуатация транспортных средств</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Ответственность за правонарушения в области дорожного движения</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lastRenderedPageBreak/>
              <w:t>Страхование автогражданской ответственности</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Последовательность действий при ДТП</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bookmarkStart w:id="46" w:name="Par4498"/>
            <w:bookmarkEnd w:id="46"/>
            <w:r w:rsidRPr="001E4B06">
              <w:rPr>
                <w:rFonts w:ascii="Times New Roman" w:eastAsiaTheme="minorEastAsia" w:hAnsi="Times New Roman" w:cs="Times New Roman"/>
                <w:sz w:val="24"/>
                <w:szCs w:val="24"/>
                <w:lang w:eastAsia="ru-RU"/>
              </w:rPr>
              <w:t>Психофизиологические основы деятельности водителя</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Психофизиологические особенности деятельности водителя</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Воздействие на поведение водителя психотропных, наркотических веществ, алкоголя и медицинских препаратов</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Конфликтные ситуации в дорожном движении</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Факторы риска при вождении автомобиля</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bookmarkStart w:id="47" w:name="Par4513"/>
            <w:bookmarkEnd w:id="47"/>
            <w:r w:rsidRPr="001E4B06">
              <w:rPr>
                <w:rFonts w:ascii="Times New Roman" w:eastAsiaTheme="minorEastAsia" w:hAnsi="Times New Roman" w:cs="Times New Roman"/>
                <w:sz w:val="24"/>
                <w:szCs w:val="24"/>
                <w:lang w:eastAsia="ru-RU"/>
              </w:rPr>
              <w:t>Основы управления транспортными средствами</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Сложные дорожные условия</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Виды и причины ДТП</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Типичные опасные ситуации</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Сложные метеоусловия</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Движение в темное время суток</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Приемы руления</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Посадка водителя за рулем</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Способы торможения автомобиля</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Тормозной и остановочный путь</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Действия водителя в критических ситуациях</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Силы, действующие на транспортное средство</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Управление автомобилем в нештатных ситуациях</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Профессиональная надежность водителя</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Влияние дорожных условий на безопасность движения</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Безопасное прохождение поворотов</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Ремни безопасности</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Подушки безопасности</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Безопасность пассажиров транспортных средств</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Безопасность пешеходов и велосипедистов</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Типичные ошибки пешеходов</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Типовые примеры допускаемых нарушений ПДД</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bookmarkStart w:id="48" w:name="Par4582"/>
            <w:bookmarkEnd w:id="48"/>
            <w:r w:rsidRPr="001E4B06">
              <w:rPr>
                <w:rFonts w:ascii="Times New Roman" w:eastAsiaTheme="minorEastAsia" w:hAnsi="Times New Roman" w:cs="Times New Roman"/>
                <w:sz w:val="24"/>
                <w:szCs w:val="24"/>
                <w:lang w:eastAsia="ru-RU"/>
              </w:rPr>
              <w:lastRenderedPageBreak/>
              <w:t>Устройство и техническое обслуживание транспортных средств категории "D" как объектов управления</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Классификация автобусов</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Общее устройство автобуса</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Кабина, органы управления и контрольно-измерительные приборы, системы пассивной безопасности</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Общее устройство и принцип работы двигателя</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Кривошипно-шатунный и газораспределительный механизмы двигателя</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Система охлаждения двигателя</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Предпусковые подогреватели</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Система смазки двигателя</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Системы питания бензиновых двигателей</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Системы питания дизельных двигателей</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Системы питания двигателей от газобаллонной установки</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Горюче-смазочные материалы и специальные жидкости</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Схемы трансмиссии автомобилей с различными приводами</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Общее устройство и принцип работы однодискового и двухдискового сцепления</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Устройство гидравлического привода сцепления</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Устройство пневмогидравлического усилителя привода сцепления</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Общее устройство и принцип работы механической коробки переключения передач</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Общее устройство и принцип работы автоматической коробки переключения передач</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Передняя подвеска</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Задняя подвеска и задняя тележка</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Конструкции и маркировка автомобильных шин</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Общее устройство и состав тормозных систем</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Общее устройство тормозной системы с пневматическим приводом</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Общее устройство тормозной системы с пневмогидравлическим приводом</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xml:space="preserve">Общее устройство и принцип работы системы рулевого </w:t>
            </w:r>
            <w:r w:rsidRPr="001E4B06">
              <w:rPr>
                <w:rFonts w:ascii="Times New Roman" w:eastAsiaTheme="minorEastAsia" w:hAnsi="Times New Roman" w:cs="Times New Roman"/>
                <w:sz w:val="24"/>
                <w:szCs w:val="24"/>
                <w:lang w:eastAsia="ru-RU"/>
              </w:rPr>
              <w:lastRenderedPageBreak/>
              <w:t>управления с гидравлическим усилителем</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lastRenderedPageBreak/>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lastRenderedPageBreak/>
              <w:t>Общее устройство и принцип работы системы рулевого управления с электрическим усилителем</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Общее устройство и маркировка аккумуляторных батарей</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Общее устройство и принцип работы генератора</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Общее устройство и принцип работы стартера</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Общее устройство и принцип работы внешних световых приборов и звуковых сигналов</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Общее устройство прицепа категории О1</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Виды подвесок, применяемых на прицепах</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Электрооборудование прицепа</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Устройство узла сцепки и тягово-сцепного устройства</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Контрольный осмотр и ежедневное техническое обслуживание автомобиля и прицепа</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bookmarkStart w:id="49" w:name="Par4693"/>
            <w:bookmarkEnd w:id="49"/>
            <w:r w:rsidRPr="001E4B06">
              <w:rPr>
                <w:rFonts w:ascii="Times New Roman" w:eastAsiaTheme="minorEastAsia" w:hAnsi="Times New Roman" w:cs="Times New Roman"/>
                <w:sz w:val="24"/>
                <w:szCs w:val="24"/>
                <w:lang w:eastAsia="ru-RU"/>
              </w:rPr>
              <w:t>Организация и выполнение пассажирских перевозок автомобильным транспортом</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Нормативное правовое обеспечение пассажирских перевозок автомобильным транспортом</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Организация пассажирских перевозок</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Путевой (маршрутный) лист автобуса</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Билетно-учетный лист</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Лист регулярности движения</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outlineLvl w:val="3"/>
              <w:rPr>
                <w:rFonts w:ascii="Times New Roman" w:eastAsiaTheme="minorEastAsia" w:hAnsi="Times New Roman" w:cs="Times New Roman"/>
                <w:sz w:val="24"/>
                <w:szCs w:val="24"/>
                <w:lang w:eastAsia="ru-RU"/>
              </w:rPr>
            </w:pPr>
            <w:bookmarkStart w:id="50" w:name="Par4711"/>
            <w:bookmarkEnd w:id="50"/>
            <w:r w:rsidRPr="001E4B06">
              <w:rPr>
                <w:rFonts w:ascii="Times New Roman" w:eastAsiaTheme="minorEastAsia" w:hAnsi="Times New Roman" w:cs="Times New Roman"/>
                <w:sz w:val="24"/>
                <w:szCs w:val="24"/>
                <w:lang w:eastAsia="ru-RU"/>
              </w:rPr>
              <w:t>Информационные материалы</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bookmarkStart w:id="51" w:name="Par4714"/>
            <w:bookmarkEnd w:id="51"/>
            <w:r w:rsidRPr="001E4B06">
              <w:rPr>
                <w:rFonts w:ascii="Times New Roman" w:eastAsiaTheme="minorEastAsia" w:hAnsi="Times New Roman" w:cs="Times New Roman"/>
                <w:sz w:val="24"/>
                <w:szCs w:val="24"/>
                <w:lang w:eastAsia="ru-RU"/>
              </w:rPr>
              <w:t>Информационный стенд</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Закон Российской Федерации от 7 февраля 1992 г. N 2300-1 "О защите прав потребителей"</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Копия лицензии с соответствующим приложением</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Примерная программа профессиональной подготовки водителей транспортных средств категории "D"</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Программа профессиональной подготовки водителей транспортных средств категории "D", согласованная с Госавтоинспекцией</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Федеральный закон "О защите прав потребителей"</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lastRenderedPageBreak/>
              <w:t>Учебный план</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Календарный учебный график (на каждую учебную группу)</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Расписание занятий (на каждую учебную группу)</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График учебного вождения (на каждую учебную группу)</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Схемы учебных маршрутов, утвержденные руководителем организации, осуществляющей образовательную деятельность</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Книга жалоб и предложений</w:t>
            </w:r>
          </w:p>
        </w:tc>
        <w:tc>
          <w:tcPr>
            <w:tcW w:w="1587"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шт.</w:t>
            </w:r>
          </w:p>
        </w:tc>
        <w:tc>
          <w:tcPr>
            <w:tcW w:w="1304" w:type="dxa"/>
            <w:tcBorders>
              <w:left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1</w:t>
            </w:r>
          </w:p>
        </w:tc>
      </w:tr>
      <w:tr w:rsidR="001E4B06" w:rsidRPr="001E4B06" w:rsidTr="003277BC">
        <w:tc>
          <w:tcPr>
            <w:tcW w:w="6690" w:type="dxa"/>
            <w:tcBorders>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Адрес официального сайта в сети "Интернет"</w:t>
            </w:r>
          </w:p>
        </w:tc>
        <w:tc>
          <w:tcPr>
            <w:tcW w:w="1587" w:type="dxa"/>
            <w:tcBorders>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04" w:type="dxa"/>
            <w:tcBorders>
              <w:left w:val="single" w:sz="4" w:space="0" w:color="auto"/>
              <w:bottom w:val="single" w:sz="4" w:space="0" w:color="auto"/>
              <w:right w:val="single" w:sz="4" w:space="0" w:color="auto"/>
            </w:tcBorders>
          </w:tcPr>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E4B06" w:rsidRPr="00554578"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77BC" w:rsidRDefault="003277BC"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4578" w:rsidRPr="00554578" w:rsidRDefault="00554578"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77BC" w:rsidRDefault="003277BC"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4578" w:rsidRDefault="00554578"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4578" w:rsidRPr="00554578" w:rsidRDefault="00554578"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858E8" w:rsidRDefault="007858E8"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858E8" w:rsidRDefault="007858E8"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Pr="003263E9" w:rsidRDefault="003263E9" w:rsidP="003263E9">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Перечень материалов по предмету "Первая помощь</w:t>
      </w:r>
    </w:p>
    <w:p w:rsidR="003263E9" w:rsidRPr="003263E9" w:rsidRDefault="003263E9" w:rsidP="003263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при дорожно-транспортном происшествии"</w:t>
      </w:r>
    </w:p>
    <w:p w:rsidR="003263E9" w:rsidRPr="003263E9" w:rsidRDefault="003263E9" w:rsidP="003263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horzAnchor="margin" w:tblpXSpec="center" w:tblpY="131"/>
        <w:tblW w:w="0" w:type="auto"/>
        <w:tblLayout w:type="fixed"/>
        <w:tblCellMar>
          <w:top w:w="102" w:type="dxa"/>
          <w:left w:w="62" w:type="dxa"/>
          <w:bottom w:w="102" w:type="dxa"/>
          <w:right w:w="62" w:type="dxa"/>
        </w:tblCellMar>
        <w:tblLook w:val="0000"/>
      </w:tblPr>
      <w:tblGrid>
        <w:gridCol w:w="6477"/>
        <w:gridCol w:w="1851"/>
        <w:gridCol w:w="1371"/>
      </w:tblGrid>
      <w:tr w:rsidR="003263E9" w:rsidRPr="003263E9" w:rsidTr="003263E9">
        <w:tc>
          <w:tcPr>
            <w:tcW w:w="6477" w:type="dxa"/>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Наименование учебных материалов</w:t>
            </w:r>
          </w:p>
        </w:tc>
        <w:tc>
          <w:tcPr>
            <w:tcW w:w="1851" w:type="dxa"/>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Единица измерения</w:t>
            </w:r>
          </w:p>
        </w:tc>
        <w:tc>
          <w:tcPr>
            <w:tcW w:w="1371" w:type="dxa"/>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Количество</w:t>
            </w:r>
          </w:p>
        </w:tc>
      </w:tr>
      <w:tr w:rsidR="003263E9" w:rsidRPr="003263E9" w:rsidTr="003263E9">
        <w:tc>
          <w:tcPr>
            <w:tcW w:w="9699" w:type="dxa"/>
            <w:gridSpan w:val="3"/>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52" w:name="Par4769"/>
            <w:bookmarkEnd w:id="52"/>
            <w:r w:rsidRPr="003263E9">
              <w:rPr>
                <w:rFonts w:ascii="Times New Roman" w:eastAsia="Times New Roman" w:hAnsi="Times New Roman" w:cs="Times New Roman"/>
                <w:sz w:val="24"/>
                <w:szCs w:val="24"/>
                <w:lang w:eastAsia="ru-RU"/>
              </w:rPr>
              <w:t>Оборудование</w:t>
            </w:r>
          </w:p>
        </w:tc>
      </w:tr>
      <w:tr w:rsidR="003263E9" w:rsidRPr="003263E9" w:rsidTr="003263E9">
        <w:tc>
          <w:tcPr>
            <w:tcW w:w="6477" w:type="dxa"/>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51" w:type="dxa"/>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комплект</w:t>
            </w:r>
          </w:p>
        </w:tc>
        <w:tc>
          <w:tcPr>
            <w:tcW w:w="1371" w:type="dxa"/>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1</w:t>
            </w:r>
          </w:p>
        </w:tc>
      </w:tr>
      <w:tr w:rsidR="003263E9" w:rsidRPr="003263E9" w:rsidTr="003263E9">
        <w:tc>
          <w:tcPr>
            <w:tcW w:w="6477" w:type="dxa"/>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851" w:type="dxa"/>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комплект</w:t>
            </w:r>
          </w:p>
        </w:tc>
        <w:tc>
          <w:tcPr>
            <w:tcW w:w="1371" w:type="dxa"/>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1</w:t>
            </w:r>
          </w:p>
        </w:tc>
      </w:tr>
      <w:tr w:rsidR="003263E9" w:rsidRPr="003263E9" w:rsidTr="003263E9">
        <w:tc>
          <w:tcPr>
            <w:tcW w:w="6477" w:type="dxa"/>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1851" w:type="dxa"/>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комплект</w:t>
            </w:r>
          </w:p>
        </w:tc>
        <w:tc>
          <w:tcPr>
            <w:tcW w:w="1371" w:type="dxa"/>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1</w:t>
            </w:r>
          </w:p>
        </w:tc>
      </w:tr>
      <w:tr w:rsidR="003263E9" w:rsidRPr="003263E9" w:rsidTr="003263E9">
        <w:tc>
          <w:tcPr>
            <w:tcW w:w="6477" w:type="dxa"/>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51" w:type="dxa"/>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комплект</w:t>
            </w:r>
          </w:p>
        </w:tc>
        <w:tc>
          <w:tcPr>
            <w:tcW w:w="1371" w:type="dxa"/>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20</w:t>
            </w:r>
          </w:p>
        </w:tc>
      </w:tr>
      <w:tr w:rsidR="003263E9" w:rsidRPr="003263E9" w:rsidTr="003263E9">
        <w:tc>
          <w:tcPr>
            <w:tcW w:w="6477" w:type="dxa"/>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Мотоциклетный шлем</w:t>
            </w:r>
          </w:p>
        </w:tc>
        <w:tc>
          <w:tcPr>
            <w:tcW w:w="1851" w:type="dxa"/>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штук</w:t>
            </w:r>
          </w:p>
        </w:tc>
        <w:tc>
          <w:tcPr>
            <w:tcW w:w="1371" w:type="dxa"/>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1</w:t>
            </w:r>
          </w:p>
        </w:tc>
      </w:tr>
      <w:tr w:rsidR="003263E9" w:rsidRPr="003263E9" w:rsidTr="003263E9">
        <w:tc>
          <w:tcPr>
            <w:tcW w:w="9699" w:type="dxa"/>
            <w:gridSpan w:val="3"/>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53" w:name="Par4785"/>
            <w:bookmarkEnd w:id="53"/>
            <w:r w:rsidRPr="003263E9">
              <w:rPr>
                <w:rFonts w:ascii="Times New Roman" w:eastAsia="Times New Roman" w:hAnsi="Times New Roman" w:cs="Times New Roman"/>
                <w:sz w:val="24"/>
                <w:szCs w:val="24"/>
                <w:lang w:eastAsia="ru-RU"/>
              </w:rPr>
              <w:t>Расходные материалы</w:t>
            </w:r>
          </w:p>
        </w:tc>
      </w:tr>
      <w:tr w:rsidR="003263E9" w:rsidRPr="003263E9" w:rsidTr="003263E9">
        <w:tc>
          <w:tcPr>
            <w:tcW w:w="6477" w:type="dxa"/>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Аптечка первой помощи (автомобильная)</w:t>
            </w:r>
          </w:p>
        </w:tc>
        <w:tc>
          <w:tcPr>
            <w:tcW w:w="1851" w:type="dxa"/>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комплект</w:t>
            </w:r>
          </w:p>
        </w:tc>
        <w:tc>
          <w:tcPr>
            <w:tcW w:w="1371" w:type="dxa"/>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8</w:t>
            </w:r>
          </w:p>
        </w:tc>
      </w:tr>
      <w:tr w:rsidR="003263E9" w:rsidRPr="003263E9" w:rsidTr="003263E9">
        <w:tc>
          <w:tcPr>
            <w:tcW w:w="6477" w:type="dxa"/>
            <w:tcBorders>
              <w:top w:val="single" w:sz="4" w:space="0" w:color="auto"/>
              <w:left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Табельные средства для оказания первой помощи.</w:t>
            </w:r>
          </w:p>
          <w:p w:rsidR="003263E9" w:rsidRPr="003263E9" w:rsidRDefault="003263E9" w:rsidP="003263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Плакаты по  проведению</w:t>
            </w:r>
            <w:r w:rsidRPr="003263E9">
              <w:rPr>
                <w:rFonts w:ascii="Times New Roman" w:eastAsia="Times New Roman" w:hAnsi="Times New Roman" w:cs="Times New Roman"/>
                <w:sz w:val="24"/>
                <w:szCs w:val="24"/>
                <w:lang w:eastAsia="ru-RU"/>
              </w:rPr>
              <w:t xml:space="preserve"> искусственной вентиляции легких: лицевые маски с клапаном различных моделей.</w:t>
            </w:r>
          </w:p>
          <w:p w:rsidR="003263E9" w:rsidRPr="003263E9" w:rsidRDefault="003263E9" w:rsidP="003263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3263E9" w:rsidRPr="003263E9" w:rsidRDefault="003263E9" w:rsidP="003263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Перевязочные средства (бинты, салфетки, лейкопластырь)</w:t>
            </w:r>
          </w:p>
        </w:tc>
        <w:tc>
          <w:tcPr>
            <w:tcW w:w="1851" w:type="dxa"/>
            <w:tcBorders>
              <w:top w:val="single" w:sz="4" w:space="0" w:color="auto"/>
              <w:left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комплект</w:t>
            </w:r>
          </w:p>
        </w:tc>
        <w:tc>
          <w:tcPr>
            <w:tcW w:w="1371" w:type="dxa"/>
            <w:tcBorders>
              <w:top w:val="single" w:sz="4" w:space="0" w:color="auto"/>
              <w:left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1</w:t>
            </w:r>
          </w:p>
        </w:tc>
      </w:tr>
      <w:tr w:rsidR="003263E9" w:rsidRPr="003263E9" w:rsidTr="003263E9">
        <w:tc>
          <w:tcPr>
            <w:tcW w:w="6477" w:type="dxa"/>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3263E9">
              <w:rPr>
                <w:rFonts w:ascii="Times New Roman" w:eastAsia="Times New Roman" w:hAnsi="Times New Roman" w:cs="Times New Roman"/>
                <w:sz w:val="24"/>
                <w:szCs w:val="24"/>
                <w:lang w:eastAsia="ru-RU"/>
              </w:rPr>
              <w:t>иммобилизирующие</w:t>
            </w:r>
            <w:proofErr w:type="spellEnd"/>
            <w:r w:rsidRPr="003263E9">
              <w:rPr>
                <w:rFonts w:ascii="Times New Roman" w:eastAsia="Times New Roman" w:hAnsi="Times New Roman" w:cs="Times New Roman"/>
                <w:sz w:val="24"/>
                <w:szCs w:val="24"/>
                <w:lang w:eastAsia="ru-RU"/>
              </w:rPr>
              <w:t xml:space="preserve"> средства</w:t>
            </w:r>
          </w:p>
        </w:tc>
        <w:tc>
          <w:tcPr>
            <w:tcW w:w="1851" w:type="dxa"/>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комплект</w:t>
            </w:r>
          </w:p>
        </w:tc>
        <w:tc>
          <w:tcPr>
            <w:tcW w:w="1371" w:type="dxa"/>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1</w:t>
            </w:r>
          </w:p>
        </w:tc>
      </w:tr>
      <w:tr w:rsidR="003263E9" w:rsidRPr="003263E9" w:rsidTr="003263E9">
        <w:tc>
          <w:tcPr>
            <w:tcW w:w="9699" w:type="dxa"/>
            <w:gridSpan w:val="3"/>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54" w:name="Par4798"/>
            <w:bookmarkEnd w:id="54"/>
            <w:r>
              <w:rPr>
                <w:rFonts w:ascii="Times New Roman" w:eastAsia="Times New Roman" w:hAnsi="Times New Roman" w:cs="Times New Roman"/>
                <w:sz w:val="24"/>
                <w:szCs w:val="24"/>
                <w:lang w:eastAsia="ru-RU"/>
              </w:rPr>
              <w:t xml:space="preserve">Учебно-наглядные пособия </w:t>
            </w:r>
          </w:p>
        </w:tc>
      </w:tr>
      <w:tr w:rsidR="003263E9" w:rsidRPr="003263E9" w:rsidTr="003263E9">
        <w:tc>
          <w:tcPr>
            <w:tcW w:w="6477" w:type="dxa"/>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Учебные пособия по первой помощи пострадавшим в дорожно-транспортных происшествиях для водителей</w:t>
            </w:r>
          </w:p>
        </w:tc>
        <w:tc>
          <w:tcPr>
            <w:tcW w:w="1851" w:type="dxa"/>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комплект</w:t>
            </w:r>
          </w:p>
        </w:tc>
        <w:tc>
          <w:tcPr>
            <w:tcW w:w="1371" w:type="dxa"/>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18</w:t>
            </w:r>
          </w:p>
        </w:tc>
      </w:tr>
      <w:tr w:rsidR="003263E9" w:rsidRPr="003263E9" w:rsidTr="003263E9">
        <w:tc>
          <w:tcPr>
            <w:tcW w:w="6477" w:type="dxa"/>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Учебные фильмы по первой помощи пострадавшим в дорожно-транспортных происшествиях</w:t>
            </w:r>
          </w:p>
        </w:tc>
        <w:tc>
          <w:tcPr>
            <w:tcW w:w="1851" w:type="dxa"/>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комплект</w:t>
            </w:r>
          </w:p>
        </w:tc>
        <w:tc>
          <w:tcPr>
            <w:tcW w:w="1371" w:type="dxa"/>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1</w:t>
            </w:r>
          </w:p>
        </w:tc>
      </w:tr>
      <w:tr w:rsidR="003263E9" w:rsidRPr="003263E9" w:rsidTr="003263E9">
        <w:tc>
          <w:tcPr>
            <w:tcW w:w="6477" w:type="dxa"/>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51" w:type="dxa"/>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комплект</w:t>
            </w:r>
          </w:p>
        </w:tc>
        <w:tc>
          <w:tcPr>
            <w:tcW w:w="1371" w:type="dxa"/>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1</w:t>
            </w:r>
          </w:p>
        </w:tc>
      </w:tr>
      <w:tr w:rsidR="003263E9" w:rsidRPr="003263E9" w:rsidTr="003263E9">
        <w:tc>
          <w:tcPr>
            <w:tcW w:w="9699" w:type="dxa"/>
            <w:gridSpan w:val="3"/>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55" w:name="Par4808"/>
            <w:bookmarkEnd w:id="55"/>
            <w:r w:rsidRPr="003263E9">
              <w:rPr>
                <w:rFonts w:ascii="Times New Roman" w:eastAsia="Times New Roman" w:hAnsi="Times New Roman" w:cs="Times New Roman"/>
                <w:sz w:val="24"/>
                <w:szCs w:val="24"/>
                <w:lang w:eastAsia="ru-RU"/>
              </w:rPr>
              <w:lastRenderedPageBreak/>
              <w:t>Технические средства обучения</w:t>
            </w:r>
          </w:p>
        </w:tc>
      </w:tr>
      <w:tr w:rsidR="003263E9" w:rsidRPr="003263E9" w:rsidTr="003263E9">
        <w:tc>
          <w:tcPr>
            <w:tcW w:w="6477" w:type="dxa"/>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851" w:type="dxa"/>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комплект</w:t>
            </w:r>
          </w:p>
        </w:tc>
        <w:tc>
          <w:tcPr>
            <w:tcW w:w="1371" w:type="dxa"/>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1</w:t>
            </w:r>
          </w:p>
        </w:tc>
      </w:tr>
      <w:tr w:rsidR="003263E9" w:rsidRPr="003263E9" w:rsidTr="003263E9">
        <w:tc>
          <w:tcPr>
            <w:tcW w:w="6477" w:type="dxa"/>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Мультимедийный проектор</w:t>
            </w:r>
          </w:p>
        </w:tc>
        <w:tc>
          <w:tcPr>
            <w:tcW w:w="1851" w:type="dxa"/>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комплект</w:t>
            </w:r>
          </w:p>
        </w:tc>
        <w:tc>
          <w:tcPr>
            <w:tcW w:w="1371" w:type="dxa"/>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1</w:t>
            </w:r>
          </w:p>
        </w:tc>
      </w:tr>
      <w:tr w:rsidR="003263E9" w:rsidRPr="003263E9" w:rsidTr="003263E9">
        <w:tc>
          <w:tcPr>
            <w:tcW w:w="6477" w:type="dxa"/>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Экран (электронная доска)</w:t>
            </w:r>
          </w:p>
        </w:tc>
        <w:tc>
          <w:tcPr>
            <w:tcW w:w="1851" w:type="dxa"/>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комплект</w:t>
            </w:r>
          </w:p>
        </w:tc>
        <w:tc>
          <w:tcPr>
            <w:tcW w:w="1371" w:type="dxa"/>
            <w:tcBorders>
              <w:top w:val="single" w:sz="4" w:space="0" w:color="auto"/>
              <w:left w:val="single" w:sz="4" w:space="0" w:color="auto"/>
              <w:bottom w:val="single" w:sz="4" w:space="0" w:color="auto"/>
              <w:right w:val="single" w:sz="4" w:space="0" w:color="auto"/>
            </w:tcBorders>
          </w:tcPr>
          <w:p w:rsidR="003263E9" w:rsidRPr="003263E9" w:rsidRDefault="003263E9" w:rsidP="003263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1</w:t>
            </w:r>
          </w:p>
        </w:tc>
      </w:tr>
    </w:tbl>
    <w:p w:rsidR="003263E9" w:rsidRPr="003263E9" w:rsidRDefault="003263E9" w:rsidP="003263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263E9" w:rsidRPr="003263E9" w:rsidRDefault="003263E9" w:rsidP="003263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263E9">
        <w:rPr>
          <w:rFonts w:ascii="Times New Roman" w:eastAsia="Times New Roman" w:hAnsi="Times New Roman" w:cs="Times New Roman"/>
          <w:sz w:val="24"/>
          <w:szCs w:val="24"/>
          <w:lang w:eastAsia="ru-RU"/>
        </w:rPr>
        <w:t xml:space="preserve"> Учебно-наглядные пособия допустимо представлять в виде печатных изданий, плакатов, электронных учебных материалов, тематических фильмов.</w:t>
      </w:r>
    </w:p>
    <w:p w:rsidR="003263E9" w:rsidRP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P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63E9" w:rsidRDefault="003263E9"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xml:space="preserve">Участки закрытой площадки или </w:t>
      </w:r>
      <w:r w:rsidR="00C1583A">
        <w:rPr>
          <w:rFonts w:ascii="Times New Roman" w:eastAsiaTheme="minorEastAsia" w:hAnsi="Times New Roman" w:cs="Times New Roman"/>
          <w:sz w:val="24"/>
          <w:szCs w:val="24"/>
          <w:lang w:eastAsia="ru-RU"/>
        </w:rPr>
        <w:t xml:space="preserve">автодрома </w:t>
      </w:r>
      <w:r w:rsidRPr="001E4B06">
        <w:rPr>
          <w:rFonts w:ascii="Times New Roman" w:eastAsiaTheme="minorEastAsia" w:hAnsi="Times New Roman" w:cs="Times New Roman"/>
          <w:sz w:val="24"/>
          <w:szCs w:val="24"/>
          <w:lang w:eastAsia="ru-RU"/>
        </w:rPr>
        <w:t xml:space="preserve"> для первоначального обучения вождению транспортных средств, используемые для выполнения учебных (контрольных) за</w:t>
      </w:r>
      <w:r w:rsidR="003277BC">
        <w:rPr>
          <w:rFonts w:ascii="Times New Roman" w:eastAsiaTheme="minorEastAsia" w:hAnsi="Times New Roman" w:cs="Times New Roman"/>
          <w:sz w:val="24"/>
          <w:szCs w:val="24"/>
          <w:lang w:eastAsia="ru-RU"/>
        </w:rPr>
        <w:t xml:space="preserve">даний, предусмотренных </w:t>
      </w:r>
      <w:r w:rsidRPr="001E4B06">
        <w:rPr>
          <w:rFonts w:ascii="Times New Roman" w:eastAsiaTheme="minorEastAsia" w:hAnsi="Times New Roman" w:cs="Times New Roman"/>
          <w:sz w:val="24"/>
          <w:szCs w:val="24"/>
          <w:lang w:eastAsia="ru-RU"/>
        </w:rPr>
        <w:t xml:space="preserve"> программой, должны иметь ровное и однородное </w:t>
      </w:r>
      <w:proofErr w:type="spellStart"/>
      <w:r w:rsidRPr="001E4B06">
        <w:rPr>
          <w:rFonts w:ascii="Times New Roman" w:eastAsiaTheme="minorEastAsia" w:hAnsi="Times New Roman" w:cs="Times New Roman"/>
          <w:sz w:val="24"/>
          <w:szCs w:val="24"/>
          <w:lang w:eastAsia="ru-RU"/>
        </w:rPr>
        <w:t>асфальто</w:t>
      </w:r>
      <w:proofErr w:type="spellEnd"/>
      <w:r w:rsidRPr="001E4B06">
        <w:rPr>
          <w:rFonts w:ascii="Times New Roman" w:eastAsiaTheme="minorEastAsia" w:hAnsi="Times New Roman" w:cs="Times New Roman"/>
          <w:sz w:val="24"/>
          <w:szCs w:val="24"/>
          <w:lang w:eastAsia="ru-RU"/>
        </w:rPr>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w:t>
      </w:r>
      <w:r w:rsidR="00C1583A">
        <w:rPr>
          <w:rFonts w:ascii="Times New Roman" w:eastAsiaTheme="minorEastAsia" w:hAnsi="Times New Roman" w:cs="Times New Roman"/>
          <w:sz w:val="24"/>
          <w:szCs w:val="24"/>
          <w:lang w:eastAsia="ru-RU"/>
        </w:rPr>
        <w:t>пасности дорожного движения"</w:t>
      </w:r>
      <w:r w:rsidRPr="001E4B06">
        <w:rPr>
          <w:rFonts w:ascii="Times New Roman" w:eastAsiaTheme="minorEastAsia" w:hAnsi="Times New Roman" w:cs="Times New Roman"/>
          <w:sz w:val="24"/>
          <w:szCs w:val="24"/>
          <w:lang w:eastAsia="ru-RU"/>
        </w:rPr>
        <w:t>, что соответствует влажному асфальтобетонному покрытию.</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Поперечный уклон участков закрытой площадки или автодрома, используемых для выполнения учебных (контрольных) за</w:t>
      </w:r>
      <w:r w:rsidR="003277BC">
        <w:rPr>
          <w:rFonts w:ascii="Times New Roman" w:eastAsiaTheme="minorEastAsia" w:hAnsi="Times New Roman" w:cs="Times New Roman"/>
          <w:sz w:val="24"/>
          <w:szCs w:val="24"/>
          <w:lang w:eastAsia="ru-RU"/>
        </w:rPr>
        <w:t xml:space="preserve">даний, предусмотренных </w:t>
      </w:r>
      <w:r w:rsidRPr="001E4B06">
        <w:rPr>
          <w:rFonts w:ascii="Times New Roman" w:eastAsiaTheme="minorEastAsia" w:hAnsi="Times New Roman" w:cs="Times New Roman"/>
          <w:sz w:val="24"/>
          <w:szCs w:val="24"/>
          <w:lang w:eastAsia="ru-RU"/>
        </w:rPr>
        <w:t xml:space="preserve">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w:t>
      </w:r>
      <w:proofErr w:type="spellStart"/>
      <w:r w:rsidRPr="001E4B06">
        <w:rPr>
          <w:rFonts w:ascii="Times New Roman" w:eastAsiaTheme="minorEastAsia" w:hAnsi="Times New Roman" w:cs="Times New Roman"/>
          <w:sz w:val="24"/>
          <w:szCs w:val="24"/>
          <w:lang w:eastAsia="ru-RU"/>
        </w:rPr>
        <w:t>ослепленности</w:t>
      </w:r>
      <w:proofErr w:type="spellEnd"/>
      <w:r w:rsidRPr="001E4B06">
        <w:rPr>
          <w:rFonts w:ascii="Times New Roman" w:eastAsiaTheme="minorEastAsia" w:hAnsi="Times New Roman" w:cs="Times New Roman"/>
          <w:sz w:val="24"/>
          <w:szCs w:val="24"/>
          <w:lang w:eastAsia="ru-RU"/>
        </w:rPr>
        <w:t xml:space="preserve"> установок наружного освещения не должен превышать 150.</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w:t>
      </w:r>
      <w:r w:rsidR="003263E9">
        <w:rPr>
          <w:rFonts w:ascii="Times New Roman" w:eastAsiaTheme="minorEastAsia" w:hAnsi="Times New Roman" w:cs="Times New Roman"/>
          <w:sz w:val="24"/>
          <w:szCs w:val="24"/>
          <w:lang w:eastAsia="ru-RU"/>
        </w:rPr>
        <w:t xml:space="preserve"> дорожных знаков, светофоров </w:t>
      </w:r>
      <w:r w:rsidRPr="001E4B06">
        <w:rPr>
          <w:rFonts w:ascii="Times New Roman" w:eastAsiaTheme="minorEastAsia" w:hAnsi="Times New Roman" w:cs="Times New Roman"/>
          <w:sz w:val="24"/>
          <w:szCs w:val="24"/>
          <w:lang w:eastAsia="ru-RU"/>
        </w:rPr>
        <w:t>.</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56" w:name="Par4841"/>
      <w:bookmarkEnd w:id="56"/>
    </w:p>
    <w:p w:rsidR="003277BC" w:rsidRPr="00554578" w:rsidRDefault="003277BC"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1E4B06" w:rsidRPr="001C7BC1" w:rsidRDefault="001E4B06" w:rsidP="001E4B06">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r w:rsidRPr="001C7BC1">
        <w:rPr>
          <w:rFonts w:ascii="Times New Roman" w:eastAsiaTheme="minorEastAsia" w:hAnsi="Times New Roman" w:cs="Times New Roman"/>
          <w:b/>
          <w:sz w:val="24"/>
          <w:szCs w:val="24"/>
          <w:lang w:eastAsia="ru-RU"/>
        </w:rPr>
        <w:t>V</w:t>
      </w:r>
      <w:r w:rsidR="003277BC" w:rsidRPr="001C7BC1">
        <w:rPr>
          <w:rFonts w:ascii="Times New Roman" w:eastAsiaTheme="minorEastAsia" w:hAnsi="Times New Roman" w:cs="Times New Roman"/>
          <w:b/>
          <w:sz w:val="24"/>
          <w:szCs w:val="24"/>
          <w:lang w:val="en-US" w:eastAsia="ru-RU"/>
        </w:rPr>
        <w:t>I</w:t>
      </w:r>
      <w:r w:rsidRPr="001C7BC1">
        <w:rPr>
          <w:rFonts w:ascii="Times New Roman" w:eastAsiaTheme="minorEastAsia" w:hAnsi="Times New Roman" w:cs="Times New Roman"/>
          <w:b/>
          <w:sz w:val="24"/>
          <w:szCs w:val="24"/>
          <w:lang w:eastAsia="ru-RU"/>
        </w:rPr>
        <w:t>I. СИСТЕМА ОЦЕНК</w:t>
      </w:r>
      <w:r w:rsidR="003277BC" w:rsidRPr="001C7BC1">
        <w:rPr>
          <w:rFonts w:ascii="Times New Roman" w:eastAsiaTheme="minorEastAsia" w:hAnsi="Times New Roman" w:cs="Times New Roman"/>
          <w:b/>
          <w:sz w:val="24"/>
          <w:szCs w:val="24"/>
          <w:lang w:eastAsia="ru-RU"/>
        </w:rPr>
        <w:t xml:space="preserve">И РЕЗУЛЬТАТОВ ОСВОЕНИЯ </w:t>
      </w:r>
      <w:r w:rsidRPr="001C7BC1">
        <w:rPr>
          <w:rFonts w:ascii="Times New Roman" w:eastAsiaTheme="minorEastAsia" w:hAnsi="Times New Roman" w:cs="Times New Roman"/>
          <w:b/>
          <w:sz w:val="24"/>
          <w:szCs w:val="24"/>
          <w:lang w:eastAsia="ru-RU"/>
        </w:rPr>
        <w:t xml:space="preserve"> ПРОГРАММЫ</w:t>
      </w:r>
    </w:p>
    <w:p w:rsidR="001E4B06" w:rsidRPr="001C7BC1"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1E4B06" w:rsidRPr="003277BC"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К проведению квалификационного экзамена привлекаются представители ра</w:t>
      </w:r>
      <w:r w:rsidR="003277BC">
        <w:rPr>
          <w:rFonts w:ascii="Times New Roman" w:eastAsiaTheme="minorEastAsia" w:hAnsi="Times New Roman" w:cs="Times New Roman"/>
          <w:sz w:val="24"/>
          <w:szCs w:val="24"/>
          <w:lang w:eastAsia="ru-RU"/>
        </w:rPr>
        <w:t xml:space="preserve">ботодателей, их объединений </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"Основы законодательства в сфере дорожного движения";</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"D" как объектов управления";</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"Основы управления транспортными средствами категории "D";</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"Организация и выполнение пассажирских перевозок автомобильным транспортом".</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w:t>
      </w:r>
      <w:r w:rsidR="003277BC">
        <w:rPr>
          <w:rFonts w:ascii="Times New Roman" w:eastAsiaTheme="minorEastAsia" w:hAnsi="Times New Roman" w:cs="Times New Roman"/>
          <w:sz w:val="24"/>
          <w:szCs w:val="24"/>
          <w:lang w:eastAsia="ru-RU"/>
        </w:rPr>
        <w:t>льство о профессии водителя</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57" w:name="Par4863"/>
      <w:bookmarkEnd w:id="57"/>
    </w:p>
    <w:p w:rsidR="003277BC" w:rsidRPr="00554578" w:rsidRDefault="003277BC"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3277BC" w:rsidRPr="00554578" w:rsidRDefault="003277BC" w:rsidP="001E4B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7858E8" w:rsidRDefault="007858E8" w:rsidP="007858E8">
      <w:pPr>
        <w:widowControl w:val="0"/>
        <w:tabs>
          <w:tab w:val="left" w:pos="525"/>
          <w:tab w:val="center" w:pos="5386"/>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lastRenderedPageBreak/>
        <w:tab/>
      </w:r>
    </w:p>
    <w:p w:rsidR="001E4B06" w:rsidRPr="001C7BC1" w:rsidRDefault="007858E8" w:rsidP="007858E8">
      <w:pPr>
        <w:widowControl w:val="0"/>
        <w:tabs>
          <w:tab w:val="left" w:pos="525"/>
          <w:tab w:val="center" w:pos="5386"/>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ab/>
      </w:r>
      <w:r w:rsidR="001E4B06" w:rsidRPr="001C7BC1">
        <w:rPr>
          <w:rFonts w:ascii="Times New Roman" w:eastAsiaTheme="minorEastAsia" w:hAnsi="Times New Roman" w:cs="Times New Roman"/>
          <w:b/>
          <w:sz w:val="24"/>
          <w:szCs w:val="24"/>
          <w:lang w:eastAsia="ru-RU"/>
        </w:rPr>
        <w:t>VII</w:t>
      </w:r>
      <w:r w:rsidR="003277BC" w:rsidRPr="001C7BC1">
        <w:rPr>
          <w:rFonts w:ascii="Times New Roman" w:eastAsiaTheme="minorEastAsia" w:hAnsi="Times New Roman" w:cs="Times New Roman"/>
          <w:b/>
          <w:sz w:val="24"/>
          <w:szCs w:val="24"/>
          <w:lang w:val="en-US" w:eastAsia="ru-RU"/>
        </w:rPr>
        <w:t>I</w:t>
      </w:r>
      <w:r w:rsidR="001E4B06" w:rsidRPr="001C7BC1">
        <w:rPr>
          <w:rFonts w:ascii="Times New Roman" w:eastAsiaTheme="minorEastAsia" w:hAnsi="Times New Roman" w:cs="Times New Roman"/>
          <w:b/>
          <w:sz w:val="24"/>
          <w:szCs w:val="24"/>
          <w:lang w:eastAsia="ru-RU"/>
        </w:rPr>
        <w:t>. УЧЕБНО-МЕТОДИЧЕСКИЕ МАТЕРИАЛЫ, ОБЕСПЕЧИВАЮЩИЕ</w:t>
      </w:r>
    </w:p>
    <w:p w:rsidR="001E4B06" w:rsidRPr="001C7BC1"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1C7BC1">
        <w:rPr>
          <w:rFonts w:ascii="Times New Roman" w:eastAsiaTheme="minorEastAsia" w:hAnsi="Times New Roman" w:cs="Times New Roman"/>
          <w:b/>
          <w:sz w:val="24"/>
          <w:szCs w:val="24"/>
          <w:lang w:eastAsia="ru-RU"/>
        </w:rPr>
        <w:t>РЕАЛИЗАЦИЮ ПРИМЕРНОЙ ПРОГРАММЫ</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Учебно-методические материалы представлены:</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примерной программой профессиональной подготовки водителей транспортных средств категории "D", утвержденной в установленном порядке;</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программой профессиональной подготовки водителей транспортных средств категории "D", согласованной с Госавтоинспекцией и утвержденной руководителем организации, осуществляющей образовательную деятельность;</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1E4B06" w:rsidRPr="001E4B06" w:rsidRDefault="001E4B06" w:rsidP="001E4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E4B06">
        <w:rPr>
          <w:rFonts w:ascii="Times New Roman" w:eastAsiaTheme="minorEastAsia" w:hAnsi="Times New Roman" w:cs="Times New Roman"/>
          <w:sz w:val="24"/>
          <w:szCs w:val="24"/>
          <w:lang w:eastAsia="ru-RU"/>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E4B06" w:rsidRPr="001E4B06" w:rsidRDefault="001E4B06" w:rsidP="001E4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85F42" w:rsidRDefault="00E85F42">
      <w:pPr>
        <w:rPr>
          <w:rFonts w:ascii="Times New Roman" w:hAnsi="Times New Roman" w:cs="Times New Roman"/>
          <w:sz w:val="24"/>
          <w:szCs w:val="24"/>
        </w:rPr>
      </w:pPr>
    </w:p>
    <w:p w:rsidR="00161353" w:rsidRDefault="00161353">
      <w:pPr>
        <w:rPr>
          <w:rFonts w:ascii="Times New Roman" w:hAnsi="Times New Roman" w:cs="Times New Roman"/>
          <w:sz w:val="24"/>
          <w:szCs w:val="24"/>
        </w:rPr>
      </w:pPr>
    </w:p>
    <w:p w:rsidR="00161353" w:rsidRDefault="00161353">
      <w:pPr>
        <w:rPr>
          <w:rFonts w:ascii="Times New Roman" w:hAnsi="Times New Roman" w:cs="Times New Roman"/>
          <w:sz w:val="24"/>
          <w:szCs w:val="24"/>
        </w:rPr>
      </w:pPr>
    </w:p>
    <w:p w:rsidR="00161353" w:rsidRDefault="00161353">
      <w:pPr>
        <w:rPr>
          <w:rFonts w:ascii="Times New Roman" w:hAnsi="Times New Roman" w:cs="Times New Roman"/>
          <w:sz w:val="24"/>
          <w:szCs w:val="24"/>
        </w:rPr>
      </w:pPr>
    </w:p>
    <w:p w:rsidR="00161353" w:rsidRDefault="00161353">
      <w:pPr>
        <w:rPr>
          <w:rFonts w:ascii="Times New Roman" w:hAnsi="Times New Roman" w:cs="Times New Roman"/>
          <w:sz w:val="24"/>
          <w:szCs w:val="24"/>
        </w:rPr>
      </w:pPr>
    </w:p>
    <w:p w:rsidR="00161353" w:rsidRDefault="00161353">
      <w:pPr>
        <w:rPr>
          <w:rFonts w:ascii="Times New Roman" w:hAnsi="Times New Roman" w:cs="Times New Roman"/>
          <w:sz w:val="24"/>
          <w:szCs w:val="24"/>
        </w:rPr>
      </w:pPr>
    </w:p>
    <w:p w:rsidR="00161353" w:rsidRDefault="00161353">
      <w:pPr>
        <w:rPr>
          <w:rFonts w:ascii="Times New Roman" w:hAnsi="Times New Roman" w:cs="Times New Roman"/>
          <w:sz w:val="24"/>
          <w:szCs w:val="24"/>
        </w:rPr>
      </w:pPr>
    </w:p>
    <w:p w:rsidR="00161353" w:rsidRDefault="00161353">
      <w:pPr>
        <w:rPr>
          <w:rFonts w:ascii="Times New Roman" w:hAnsi="Times New Roman" w:cs="Times New Roman"/>
          <w:sz w:val="24"/>
          <w:szCs w:val="24"/>
        </w:rPr>
      </w:pPr>
    </w:p>
    <w:p w:rsidR="00161353" w:rsidRDefault="00161353">
      <w:pPr>
        <w:rPr>
          <w:rFonts w:ascii="Times New Roman" w:hAnsi="Times New Roman" w:cs="Times New Roman"/>
          <w:sz w:val="24"/>
          <w:szCs w:val="24"/>
        </w:rPr>
      </w:pPr>
    </w:p>
    <w:p w:rsidR="00161353" w:rsidRDefault="00161353">
      <w:pPr>
        <w:rPr>
          <w:rFonts w:ascii="Times New Roman" w:hAnsi="Times New Roman" w:cs="Times New Roman"/>
          <w:sz w:val="24"/>
          <w:szCs w:val="24"/>
        </w:rPr>
      </w:pPr>
    </w:p>
    <w:p w:rsidR="00161353" w:rsidRDefault="00161353">
      <w:pPr>
        <w:rPr>
          <w:rFonts w:ascii="Times New Roman" w:hAnsi="Times New Roman" w:cs="Times New Roman"/>
          <w:sz w:val="24"/>
          <w:szCs w:val="24"/>
        </w:rPr>
      </w:pPr>
    </w:p>
    <w:p w:rsidR="00161353" w:rsidRDefault="00161353">
      <w:pPr>
        <w:rPr>
          <w:rFonts w:ascii="Times New Roman" w:hAnsi="Times New Roman" w:cs="Times New Roman"/>
          <w:sz w:val="24"/>
          <w:szCs w:val="24"/>
        </w:rPr>
      </w:pPr>
    </w:p>
    <w:p w:rsidR="00161353" w:rsidRDefault="00161353">
      <w:pPr>
        <w:rPr>
          <w:rFonts w:ascii="Times New Roman" w:hAnsi="Times New Roman" w:cs="Times New Roman"/>
          <w:sz w:val="24"/>
          <w:szCs w:val="24"/>
        </w:rPr>
      </w:pPr>
    </w:p>
    <w:p w:rsidR="00161353" w:rsidRDefault="00161353">
      <w:pPr>
        <w:rPr>
          <w:rFonts w:ascii="Times New Roman" w:hAnsi="Times New Roman" w:cs="Times New Roman"/>
          <w:sz w:val="24"/>
          <w:szCs w:val="24"/>
        </w:rPr>
      </w:pPr>
    </w:p>
    <w:p w:rsidR="00161353" w:rsidRDefault="00161353">
      <w:pPr>
        <w:rPr>
          <w:rFonts w:ascii="Times New Roman" w:hAnsi="Times New Roman" w:cs="Times New Roman"/>
          <w:sz w:val="24"/>
          <w:szCs w:val="24"/>
        </w:rPr>
      </w:pPr>
    </w:p>
    <w:p w:rsidR="00161353" w:rsidRDefault="00161353">
      <w:pPr>
        <w:rPr>
          <w:rFonts w:ascii="Times New Roman" w:hAnsi="Times New Roman" w:cs="Times New Roman"/>
          <w:sz w:val="24"/>
          <w:szCs w:val="24"/>
        </w:rPr>
      </w:pPr>
    </w:p>
    <w:p w:rsidR="00161353" w:rsidRDefault="00161353">
      <w:pPr>
        <w:rPr>
          <w:rFonts w:ascii="Times New Roman" w:hAnsi="Times New Roman" w:cs="Times New Roman"/>
          <w:sz w:val="24"/>
          <w:szCs w:val="24"/>
        </w:rPr>
      </w:pPr>
    </w:p>
    <w:p w:rsidR="00161353" w:rsidRDefault="00161353">
      <w:pPr>
        <w:rPr>
          <w:rFonts w:ascii="Times New Roman" w:hAnsi="Times New Roman" w:cs="Times New Roman"/>
          <w:sz w:val="24"/>
          <w:szCs w:val="24"/>
        </w:rPr>
      </w:pPr>
    </w:p>
    <w:p w:rsidR="00161353" w:rsidRDefault="00161353">
      <w:pPr>
        <w:rPr>
          <w:rFonts w:ascii="Times New Roman" w:hAnsi="Times New Roman" w:cs="Times New Roman"/>
          <w:sz w:val="24"/>
          <w:szCs w:val="24"/>
        </w:rPr>
      </w:pPr>
    </w:p>
    <w:p w:rsidR="00161353" w:rsidRDefault="00161353" w:rsidP="00161353">
      <w:pPr>
        <w:pStyle w:val="Default"/>
        <w:jc w:val="center"/>
        <w:rPr>
          <w:sz w:val="28"/>
          <w:szCs w:val="28"/>
        </w:rPr>
      </w:pPr>
      <w:r>
        <w:rPr>
          <w:b/>
          <w:bCs/>
          <w:sz w:val="28"/>
          <w:szCs w:val="28"/>
        </w:rPr>
        <w:lastRenderedPageBreak/>
        <w:t>IX. ЛИТЕРАТУРА</w:t>
      </w:r>
    </w:p>
    <w:p w:rsidR="00161353" w:rsidRDefault="00161353" w:rsidP="00161353">
      <w:pPr>
        <w:pStyle w:val="Default"/>
        <w:rPr>
          <w:sz w:val="23"/>
          <w:szCs w:val="23"/>
        </w:rPr>
      </w:pPr>
      <w:r>
        <w:rPr>
          <w:b/>
          <w:bCs/>
          <w:sz w:val="23"/>
          <w:szCs w:val="23"/>
        </w:rPr>
        <w:t xml:space="preserve">ОСНОВНАЯ: </w:t>
      </w:r>
    </w:p>
    <w:p w:rsidR="00161353" w:rsidRPr="00161353" w:rsidRDefault="00161353" w:rsidP="00161353">
      <w:pPr>
        <w:pStyle w:val="Default"/>
        <w:spacing w:after="27"/>
      </w:pPr>
      <w:r w:rsidRPr="00161353">
        <w:t xml:space="preserve">1. Смагин А.В. «Правовые основы деятельности водителя». Учебник водителя автотранспортных средств категорий «А», «В», «С», «D», «Е». – М., Академия, 2009 г. </w:t>
      </w:r>
    </w:p>
    <w:p w:rsidR="00161353" w:rsidRPr="00161353" w:rsidRDefault="00161353" w:rsidP="00161353">
      <w:pPr>
        <w:pStyle w:val="Default"/>
        <w:spacing w:after="27"/>
      </w:pPr>
      <w:r w:rsidRPr="00161353">
        <w:t xml:space="preserve">2. Родичев В.А. «Устройство и техническое обслуживание легковых автомобилей». Учебник водителя транспортных средств категории «В». – М., Академия, 2008 г. </w:t>
      </w:r>
    </w:p>
    <w:p w:rsidR="00161353" w:rsidRPr="00161353" w:rsidRDefault="00161353" w:rsidP="00161353">
      <w:pPr>
        <w:pStyle w:val="Default"/>
        <w:spacing w:after="27"/>
      </w:pPr>
      <w:r w:rsidRPr="00161353">
        <w:t xml:space="preserve">3. Николенко В.Н «Первая доврачебная медицинская помощь». Учебник водителя автотранспортных средств категорий «А», «В», «С», «D», «Е». – М., Академия, 2009 г. </w:t>
      </w:r>
    </w:p>
    <w:p w:rsidR="00161353" w:rsidRPr="00161353" w:rsidRDefault="00161353" w:rsidP="00161353">
      <w:pPr>
        <w:pStyle w:val="Default"/>
        <w:spacing w:after="27"/>
      </w:pPr>
      <w:r w:rsidRPr="00161353">
        <w:t xml:space="preserve">4. Правила дорожного движения Российской Федерации (утверждены Постановлением Советов Министров – Правительство Российской Федерации от 23 декабря 1993 г. №1090 «О правилах дорожного движения»). </w:t>
      </w:r>
    </w:p>
    <w:p w:rsidR="00161353" w:rsidRPr="00161353" w:rsidRDefault="00161353" w:rsidP="00161353">
      <w:pPr>
        <w:pStyle w:val="Default"/>
        <w:spacing w:after="27"/>
      </w:pPr>
      <w:r w:rsidRPr="00161353">
        <w:t xml:space="preserve">5. Экзаменационные билеты категории «АВ» </w:t>
      </w:r>
    </w:p>
    <w:p w:rsidR="00161353" w:rsidRPr="00161353" w:rsidRDefault="00161353" w:rsidP="00161353">
      <w:pPr>
        <w:pStyle w:val="Default"/>
        <w:spacing w:after="27"/>
      </w:pPr>
      <w:r w:rsidRPr="00161353">
        <w:t xml:space="preserve">6. Рожков Л.Б., </w:t>
      </w:r>
      <w:proofErr w:type="spellStart"/>
      <w:r w:rsidRPr="00161353">
        <w:t>Найдина</w:t>
      </w:r>
      <w:proofErr w:type="spellEnd"/>
      <w:r w:rsidRPr="00161353">
        <w:t xml:space="preserve"> И.В. Психологические основы безопасного управления транспортным средством. М.: ООО «Издательский Дом «</w:t>
      </w:r>
      <w:proofErr w:type="spellStart"/>
      <w:r w:rsidRPr="00161353">
        <w:t>Автопросвещение</w:t>
      </w:r>
      <w:proofErr w:type="spellEnd"/>
      <w:r w:rsidRPr="00161353">
        <w:t xml:space="preserve">», 2012 </w:t>
      </w:r>
    </w:p>
    <w:p w:rsidR="00161353" w:rsidRPr="00161353" w:rsidRDefault="00161353" w:rsidP="00161353">
      <w:pPr>
        <w:pStyle w:val="Default"/>
        <w:spacing w:after="27"/>
      </w:pPr>
      <w:r w:rsidRPr="00161353">
        <w:t xml:space="preserve">7. Гришина Н.В. Психология конфликта. СПб.: Питер, 2008 </w:t>
      </w:r>
    </w:p>
    <w:p w:rsidR="00161353" w:rsidRPr="00161353" w:rsidRDefault="00161353" w:rsidP="00161353">
      <w:pPr>
        <w:pStyle w:val="Default"/>
        <w:spacing w:after="27"/>
      </w:pPr>
      <w:r w:rsidRPr="00161353">
        <w:t xml:space="preserve">8. </w:t>
      </w:r>
      <w:proofErr w:type="spellStart"/>
      <w:r w:rsidRPr="00161353">
        <w:t>Бабков</w:t>
      </w:r>
      <w:proofErr w:type="spellEnd"/>
      <w:r w:rsidRPr="00161353">
        <w:t xml:space="preserve"> В.Ф. Дорожные условия и безопасность движения: Учеб. Для вузов. М.: Транспорт, 1993 </w:t>
      </w:r>
    </w:p>
    <w:p w:rsidR="00161353" w:rsidRPr="00161353" w:rsidRDefault="00161353" w:rsidP="00161353">
      <w:pPr>
        <w:pStyle w:val="Default"/>
        <w:spacing w:after="27"/>
      </w:pPr>
      <w:r w:rsidRPr="00161353">
        <w:t xml:space="preserve">9. Илларионов В.А., </w:t>
      </w:r>
      <w:proofErr w:type="spellStart"/>
      <w:r w:rsidRPr="00161353">
        <w:t>Куперман</w:t>
      </w:r>
      <w:proofErr w:type="spellEnd"/>
      <w:r w:rsidRPr="00161353">
        <w:t xml:space="preserve"> А.И., Мишурин В.М. Правила дорожного движения и основы безопасного управления автомобилем. 5-е изд., </w:t>
      </w:r>
      <w:proofErr w:type="spellStart"/>
      <w:r w:rsidRPr="00161353">
        <w:t>перераб</w:t>
      </w:r>
      <w:proofErr w:type="spellEnd"/>
      <w:r w:rsidRPr="00161353">
        <w:t xml:space="preserve">. М.: Транспорт, 1998 </w:t>
      </w:r>
    </w:p>
    <w:p w:rsidR="00161353" w:rsidRPr="00161353" w:rsidRDefault="00161353" w:rsidP="00161353">
      <w:pPr>
        <w:pStyle w:val="Default"/>
        <w:spacing w:after="27"/>
      </w:pPr>
      <w:r w:rsidRPr="00161353">
        <w:t xml:space="preserve">10. </w:t>
      </w:r>
      <w:proofErr w:type="spellStart"/>
      <w:r w:rsidRPr="00161353">
        <w:t>Майборода</w:t>
      </w:r>
      <w:proofErr w:type="spellEnd"/>
      <w:r w:rsidRPr="00161353">
        <w:t xml:space="preserve"> О.В. Основы управления автомобилем и безопасность движения: Учеб. Водителя автотранспортных средств </w:t>
      </w:r>
    </w:p>
    <w:p w:rsidR="00161353" w:rsidRPr="00161353" w:rsidRDefault="00161353" w:rsidP="00161353">
      <w:pPr>
        <w:pStyle w:val="Default"/>
        <w:spacing w:after="27"/>
      </w:pPr>
      <w:r w:rsidRPr="00161353">
        <w:t xml:space="preserve">11. Мишурин В.М., Романов А.Н. Надежность водителя и безопасность движения. М.: Транспорт, 1990. </w:t>
      </w:r>
    </w:p>
    <w:p w:rsidR="00161353" w:rsidRPr="00161353" w:rsidRDefault="00161353" w:rsidP="00161353">
      <w:pPr>
        <w:pStyle w:val="Default"/>
        <w:spacing w:after="27"/>
      </w:pPr>
      <w:r w:rsidRPr="00161353">
        <w:t xml:space="preserve">12. Приказ </w:t>
      </w:r>
      <w:proofErr w:type="spellStart"/>
      <w:r w:rsidRPr="00161353">
        <w:t>Минздравсоцразвития</w:t>
      </w:r>
      <w:proofErr w:type="spellEnd"/>
      <w:r w:rsidRPr="00161353">
        <w:t xml:space="preserve"> России от 4.05.2012 г. №477н «Об утверждении перечня состояний, при которых оказывается первая помощь, </w:t>
      </w:r>
      <w:proofErr w:type="spellStart"/>
      <w:r w:rsidRPr="00161353">
        <w:t>переченя</w:t>
      </w:r>
      <w:proofErr w:type="spellEnd"/>
      <w:r w:rsidRPr="00161353">
        <w:t xml:space="preserve"> мероприятий по оказанию первой помощи». </w:t>
      </w:r>
    </w:p>
    <w:p w:rsidR="00161353" w:rsidRPr="00161353" w:rsidRDefault="00161353" w:rsidP="00161353">
      <w:pPr>
        <w:pStyle w:val="Default"/>
        <w:spacing w:after="27"/>
      </w:pPr>
      <w:r w:rsidRPr="00161353">
        <w:t xml:space="preserve">13. Федеральный закон от 21.11.2011 г. №323-ФЗ №Об основах охраны здоровья граждан в Российской Федерации» </w:t>
      </w:r>
    </w:p>
    <w:p w:rsidR="00161353" w:rsidRPr="00161353" w:rsidRDefault="00161353" w:rsidP="00161353">
      <w:pPr>
        <w:pStyle w:val="Default"/>
        <w:spacing w:after="27"/>
      </w:pPr>
      <w:r w:rsidRPr="00161353">
        <w:t xml:space="preserve">14. </w:t>
      </w:r>
      <w:proofErr w:type="spellStart"/>
      <w:r w:rsidRPr="00161353">
        <w:t>Бескаравайный</w:t>
      </w:r>
      <w:proofErr w:type="spellEnd"/>
      <w:r w:rsidRPr="00161353">
        <w:t xml:space="preserve"> М.И. Устройство автомобиля просто и понятно для всех. М.: </w:t>
      </w:r>
      <w:proofErr w:type="spellStart"/>
      <w:r w:rsidRPr="00161353">
        <w:t>Эксмо</w:t>
      </w:r>
      <w:proofErr w:type="spellEnd"/>
      <w:r w:rsidRPr="00161353">
        <w:t xml:space="preserve">, 2008 </w:t>
      </w:r>
    </w:p>
    <w:p w:rsidR="00161353" w:rsidRPr="00161353" w:rsidRDefault="00161353" w:rsidP="00161353">
      <w:pPr>
        <w:pStyle w:val="Default"/>
        <w:spacing w:after="27"/>
      </w:pPr>
      <w:r w:rsidRPr="00161353">
        <w:t xml:space="preserve">15. </w:t>
      </w:r>
      <w:proofErr w:type="spellStart"/>
      <w:r w:rsidRPr="00161353">
        <w:t>Радичев</w:t>
      </w:r>
      <w:proofErr w:type="spellEnd"/>
      <w:r w:rsidRPr="00161353">
        <w:t xml:space="preserve"> В.А. Устройство и техническое обслуживание легковых автомобилей: Учеб. Водителя автотранспортных средств категории «В» / В.А. Родичев, А.А. </w:t>
      </w:r>
      <w:proofErr w:type="spellStart"/>
      <w:r w:rsidRPr="00161353">
        <w:t>Кива</w:t>
      </w:r>
      <w:proofErr w:type="spellEnd"/>
      <w:r w:rsidRPr="00161353">
        <w:t xml:space="preserve">. 8-е изд., </w:t>
      </w:r>
      <w:proofErr w:type="spellStart"/>
      <w:r w:rsidRPr="00161353">
        <w:t>испр</w:t>
      </w:r>
      <w:proofErr w:type="spellEnd"/>
      <w:r w:rsidRPr="00161353">
        <w:t xml:space="preserve">. М.: Издательский центр «Академия», 2008 </w:t>
      </w:r>
    </w:p>
    <w:p w:rsidR="00161353" w:rsidRPr="00161353" w:rsidRDefault="00161353" w:rsidP="00161353">
      <w:pPr>
        <w:pStyle w:val="Default"/>
        <w:spacing w:after="27"/>
      </w:pPr>
      <w:r w:rsidRPr="00161353">
        <w:t xml:space="preserve">16. </w:t>
      </w:r>
      <w:proofErr w:type="spellStart"/>
      <w:r w:rsidRPr="00161353">
        <w:t>Евтюков</w:t>
      </w:r>
      <w:proofErr w:type="spellEnd"/>
      <w:r w:rsidRPr="00161353">
        <w:t xml:space="preserve"> С.А., </w:t>
      </w:r>
      <w:proofErr w:type="spellStart"/>
      <w:r w:rsidRPr="00161353">
        <w:t>Глахков</w:t>
      </w:r>
      <w:proofErr w:type="spellEnd"/>
      <w:r w:rsidRPr="00161353">
        <w:t xml:space="preserve"> В.Ф., Лобанова Ю.Г. Педагогические основы подготовки водителей автотранспортных средств. Обучение практическому вождению автомобилей: Учеб. </w:t>
      </w:r>
      <w:proofErr w:type="spellStart"/>
      <w:r w:rsidRPr="00161353">
        <w:t>Методич</w:t>
      </w:r>
      <w:proofErr w:type="spellEnd"/>
      <w:r w:rsidRPr="00161353">
        <w:t xml:space="preserve">. Пособие / Под общ.ред. С.А. </w:t>
      </w:r>
      <w:proofErr w:type="spellStart"/>
      <w:r w:rsidRPr="00161353">
        <w:t>Евтюкова</w:t>
      </w:r>
      <w:proofErr w:type="spellEnd"/>
      <w:r w:rsidRPr="00161353">
        <w:t>. СПб.: ИД «</w:t>
      </w:r>
      <w:proofErr w:type="spellStart"/>
      <w:r w:rsidRPr="00161353">
        <w:t>Петрополис</w:t>
      </w:r>
      <w:proofErr w:type="spellEnd"/>
      <w:r w:rsidRPr="00161353">
        <w:t xml:space="preserve">», 2010 </w:t>
      </w:r>
    </w:p>
    <w:p w:rsidR="00161353" w:rsidRPr="00161353" w:rsidRDefault="00161353" w:rsidP="00161353">
      <w:pPr>
        <w:pStyle w:val="Default"/>
        <w:spacing w:after="27"/>
      </w:pPr>
      <w:r w:rsidRPr="00161353">
        <w:t xml:space="preserve">17. Цыганков Э.С. Золотые правила безопасного вождения. М.: </w:t>
      </w:r>
      <w:proofErr w:type="spellStart"/>
      <w:r w:rsidRPr="00161353">
        <w:t>Эксмо</w:t>
      </w:r>
      <w:proofErr w:type="spellEnd"/>
      <w:r w:rsidRPr="00161353">
        <w:t xml:space="preserve">, 2007 </w:t>
      </w:r>
    </w:p>
    <w:p w:rsidR="00161353" w:rsidRPr="00161353" w:rsidRDefault="00161353" w:rsidP="00161353">
      <w:pPr>
        <w:pStyle w:val="Default"/>
        <w:spacing w:after="27"/>
      </w:pPr>
      <w:r w:rsidRPr="00161353">
        <w:t xml:space="preserve">18. Горев А.Э. Грузовые автомобильные перевозки. М.: Издательский центр «Академия», 2004 </w:t>
      </w:r>
    </w:p>
    <w:p w:rsidR="00161353" w:rsidRPr="00161353" w:rsidRDefault="00161353" w:rsidP="00161353">
      <w:pPr>
        <w:pStyle w:val="Default"/>
        <w:spacing w:after="27"/>
      </w:pPr>
      <w:r w:rsidRPr="00161353">
        <w:t xml:space="preserve">19. </w:t>
      </w:r>
      <w:proofErr w:type="spellStart"/>
      <w:r w:rsidRPr="00161353">
        <w:t>Майборода</w:t>
      </w:r>
      <w:proofErr w:type="spellEnd"/>
      <w:r w:rsidRPr="00161353">
        <w:t xml:space="preserve"> М.Е. Грузовые автомобильные перевозки. Ростов н/Д: Феникс, 2007 </w:t>
      </w:r>
    </w:p>
    <w:p w:rsidR="00161353" w:rsidRPr="00161353" w:rsidRDefault="00161353" w:rsidP="00161353">
      <w:pPr>
        <w:pStyle w:val="Default"/>
        <w:spacing w:after="27"/>
      </w:pPr>
      <w:r w:rsidRPr="00161353">
        <w:t xml:space="preserve">20. Савин В.И. Перевозки грузов автомобильным транспортом. М.: Дело и Сервис, 2002 </w:t>
      </w:r>
    </w:p>
    <w:p w:rsidR="00161353" w:rsidRPr="00161353" w:rsidRDefault="00161353" w:rsidP="00161353">
      <w:pPr>
        <w:pStyle w:val="Default"/>
      </w:pPr>
      <w:r w:rsidRPr="00161353">
        <w:t xml:space="preserve">21. Гудков В.А., </w:t>
      </w:r>
      <w:proofErr w:type="spellStart"/>
      <w:r w:rsidRPr="00161353">
        <w:t>Миротин</w:t>
      </w:r>
      <w:proofErr w:type="spellEnd"/>
      <w:r w:rsidRPr="00161353">
        <w:t xml:space="preserve"> Л.Б. </w:t>
      </w:r>
      <w:proofErr w:type="spellStart"/>
      <w:r w:rsidRPr="00161353">
        <w:t>Вельможин</w:t>
      </w:r>
      <w:proofErr w:type="spellEnd"/>
      <w:r w:rsidRPr="00161353">
        <w:t xml:space="preserve"> А.В., Ширяев С.А. Пассажирские </w:t>
      </w:r>
      <w:proofErr w:type="spellStart"/>
      <w:r w:rsidRPr="00161353">
        <w:t>автмобильные</w:t>
      </w:r>
      <w:proofErr w:type="spellEnd"/>
      <w:r w:rsidRPr="00161353">
        <w:t xml:space="preserve"> перевозки. М.: Горячая линия – Телеком, 2004 </w:t>
      </w:r>
    </w:p>
    <w:p w:rsidR="00161353" w:rsidRDefault="00161353">
      <w:pPr>
        <w:rPr>
          <w:rFonts w:ascii="Times New Roman" w:hAnsi="Times New Roman" w:cs="Times New Roman"/>
          <w:sz w:val="24"/>
          <w:szCs w:val="24"/>
        </w:rPr>
      </w:pPr>
    </w:p>
    <w:p w:rsidR="00161353" w:rsidRDefault="00161353">
      <w:pPr>
        <w:rPr>
          <w:rFonts w:ascii="Times New Roman" w:hAnsi="Times New Roman" w:cs="Times New Roman"/>
          <w:sz w:val="24"/>
          <w:szCs w:val="24"/>
        </w:rPr>
      </w:pPr>
    </w:p>
    <w:p w:rsidR="00161353" w:rsidRDefault="00161353">
      <w:pPr>
        <w:rPr>
          <w:rFonts w:ascii="Times New Roman" w:hAnsi="Times New Roman" w:cs="Times New Roman"/>
          <w:sz w:val="24"/>
          <w:szCs w:val="24"/>
        </w:rPr>
      </w:pPr>
    </w:p>
    <w:p w:rsidR="00161353" w:rsidRDefault="00161353">
      <w:pPr>
        <w:rPr>
          <w:rFonts w:ascii="Times New Roman" w:hAnsi="Times New Roman" w:cs="Times New Roman"/>
          <w:sz w:val="24"/>
          <w:szCs w:val="24"/>
        </w:rPr>
      </w:pPr>
    </w:p>
    <w:p w:rsidR="00161353" w:rsidRDefault="00161353">
      <w:pPr>
        <w:rPr>
          <w:rFonts w:ascii="Times New Roman" w:hAnsi="Times New Roman" w:cs="Times New Roman"/>
          <w:sz w:val="24"/>
          <w:szCs w:val="24"/>
        </w:rPr>
      </w:pPr>
    </w:p>
    <w:p w:rsidR="00161353" w:rsidRDefault="00161353">
      <w:pPr>
        <w:rPr>
          <w:rFonts w:ascii="Times New Roman" w:hAnsi="Times New Roman" w:cs="Times New Roman"/>
          <w:sz w:val="24"/>
          <w:szCs w:val="24"/>
        </w:rPr>
      </w:pPr>
    </w:p>
    <w:p w:rsidR="00161353" w:rsidRDefault="00161353">
      <w:pPr>
        <w:rPr>
          <w:rFonts w:ascii="Times New Roman" w:hAnsi="Times New Roman" w:cs="Times New Roman"/>
          <w:sz w:val="24"/>
          <w:szCs w:val="24"/>
        </w:rPr>
      </w:pPr>
    </w:p>
    <w:p w:rsidR="00161353" w:rsidRDefault="00161353">
      <w:pPr>
        <w:rPr>
          <w:rFonts w:ascii="Times New Roman" w:hAnsi="Times New Roman" w:cs="Times New Roman"/>
          <w:sz w:val="24"/>
          <w:szCs w:val="24"/>
        </w:rPr>
      </w:pPr>
    </w:p>
    <w:p w:rsidR="00161353" w:rsidRDefault="00161353" w:rsidP="00161353">
      <w:pPr>
        <w:tabs>
          <w:tab w:val="left" w:pos="1275"/>
        </w:tabs>
        <w:rPr>
          <w:rFonts w:ascii="Times New Roman" w:hAnsi="Times New Roman" w:cs="Times New Roman"/>
          <w:sz w:val="24"/>
          <w:szCs w:val="24"/>
        </w:rPr>
      </w:pPr>
      <w:r>
        <w:rPr>
          <w:rFonts w:ascii="Times New Roman" w:hAnsi="Times New Roman" w:cs="Times New Roman"/>
          <w:sz w:val="24"/>
          <w:szCs w:val="24"/>
        </w:rPr>
        <w:lastRenderedPageBreak/>
        <w:tab/>
      </w:r>
      <w:bookmarkStart w:id="58" w:name="_GoBack"/>
      <w:bookmarkEnd w:id="58"/>
    </w:p>
    <w:p w:rsidR="00161353" w:rsidRDefault="00161353" w:rsidP="00161353">
      <w:pPr>
        <w:pStyle w:val="Default"/>
        <w:jc w:val="center"/>
        <w:rPr>
          <w:sz w:val="23"/>
          <w:szCs w:val="23"/>
        </w:rPr>
      </w:pPr>
      <w:r>
        <w:rPr>
          <w:b/>
          <w:bCs/>
          <w:sz w:val="23"/>
          <w:szCs w:val="23"/>
        </w:rPr>
        <w:t>ДОПОЛНИТЕЛЬНАЯ:</w:t>
      </w:r>
    </w:p>
    <w:p w:rsidR="00161353" w:rsidRPr="00161353" w:rsidRDefault="00161353" w:rsidP="00161353">
      <w:pPr>
        <w:pStyle w:val="Default"/>
        <w:spacing w:after="27"/>
      </w:pPr>
      <w:r w:rsidRPr="00161353">
        <w:t xml:space="preserve">1. Денисова Ю.В. «Психологические основы безопасного управления транспортными средствами». – М., МААШ. </w:t>
      </w:r>
    </w:p>
    <w:p w:rsidR="00161353" w:rsidRPr="00161353" w:rsidRDefault="00161353" w:rsidP="00161353">
      <w:pPr>
        <w:pStyle w:val="Default"/>
        <w:spacing w:after="27"/>
      </w:pPr>
      <w:r w:rsidRPr="00161353">
        <w:t xml:space="preserve">2. Шувалова С.А. «Психологическая подготовка водителя». – Ростов н/Д., 2007 г. </w:t>
      </w:r>
    </w:p>
    <w:p w:rsidR="00161353" w:rsidRPr="00161353" w:rsidRDefault="00161353" w:rsidP="00161353">
      <w:pPr>
        <w:pStyle w:val="Default"/>
        <w:spacing w:after="27"/>
      </w:pPr>
      <w:r w:rsidRPr="00161353">
        <w:t xml:space="preserve">3. Дикань В.Е. «Азбука спасения при дорожно-транспортных происшествиях». – Мир </w:t>
      </w:r>
      <w:proofErr w:type="spellStart"/>
      <w:r w:rsidRPr="00161353">
        <w:t>автокниг</w:t>
      </w:r>
      <w:proofErr w:type="spellEnd"/>
      <w:r w:rsidRPr="00161353">
        <w:t xml:space="preserve">», 2009 г. </w:t>
      </w:r>
    </w:p>
    <w:p w:rsidR="00161353" w:rsidRPr="00161353" w:rsidRDefault="00161353" w:rsidP="00161353">
      <w:pPr>
        <w:pStyle w:val="Default"/>
        <w:spacing w:after="27"/>
      </w:pPr>
      <w:r w:rsidRPr="00161353">
        <w:t xml:space="preserve">4. Федеральный закон от 10.01.1995 г. №196-ФЗ «О безопасности дорожного движения» </w:t>
      </w:r>
    </w:p>
    <w:p w:rsidR="00161353" w:rsidRPr="00161353" w:rsidRDefault="00161353" w:rsidP="00161353">
      <w:pPr>
        <w:pStyle w:val="Default"/>
        <w:spacing w:after="27"/>
      </w:pPr>
      <w:r w:rsidRPr="00161353">
        <w:t xml:space="preserve">5. Федеральный закон от 10.01.2002 г. №7-ФЗ «Об охране окружающей среды» </w:t>
      </w:r>
    </w:p>
    <w:p w:rsidR="00161353" w:rsidRPr="00161353" w:rsidRDefault="00161353" w:rsidP="00161353">
      <w:pPr>
        <w:pStyle w:val="Default"/>
        <w:spacing w:after="27"/>
      </w:pPr>
      <w:r w:rsidRPr="00161353">
        <w:t xml:space="preserve">6. Федеральный закон от 25.04.1995 г. №40-ФЗ «Об обязательном страховании гражданской ответственности владельцев транспортных средств» (ОСАГО) </w:t>
      </w:r>
    </w:p>
    <w:p w:rsidR="00161353" w:rsidRPr="00161353" w:rsidRDefault="00161353" w:rsidP="00161353">
      <w:pPr>
        <w:pStyle w:val="Default"/>
        <w:spacing w:after="27"/>
      </w:pPr>
      <w:r w:rsidRPr="00161353">
        <w:t xml:space="preserve">7. Уголовный кодекс Российской Федерации от 13.06.1996 г. №63-ФЗ </w:t>
      </w:r>
    </w:p>
    <w:p w:rsidR="00161353" w:rsidRPr="00161353" w:rsidRDefault="00161353" w:rsidP="00161353">
      <w:pPr>
        <w:pStyle w:val="Default"/>
        <w:spacing w:after="27"/>
      </w:pPr>
      <w:r w:rsidRPr="00161353">
        <w:t xml:space="preserve">8. Кодекс Российской Федерации об административных правонарушениях (КоАП РФ) от 30.12.2001 г. №125-ФЗ </w:t>
      </w:r>
    </w:p>
    <w:p w:rsidR="00161353" w:rsidRPr="00161353" w:rsidRDefault="00161353" w:rsidP="00161353">
      <w:pPr>
        <w:pStyle w:val="Default"/>
      </w:pPr>
      <w:r w:rsidRPr="00161353">
        <w:t xml:space="preserve">9. Гражданский кодекс российской Федерации (ГК РФ) от 30.11.1994 г. №51-ФЗ </w:t>
      </w:r>
    </w:p>
    <w:p w:rsidR="00161353" w:rsidRPr="00161353" w:rsidRDefault="00161353">
      <w:pPr>
        <w:rPr>
          <w:rFonts w:ascii="Times New Roman" w:hAnsi="Times New Roman" w:cs="Times New Roman"/>
          <w:sz w:val="24"/>
          <w:szCs w:val="24"/>
        </w:rPr>
      </w:pPr>
    </w:p>
    <w:p w:rsidR="00161353" w:rsidRDefault="00161353">
      <w:pPr>
        <w:rPr>
          <w:rFonts w:ascii="Times New Roman" w:hAnsi="Times New Roman" w:cs="Times New Roman"/>
          <w:sz w:val="24"/>
          <w:szCs w:val="24"/>
        </w:rPr>
      </w:pPr>
    </w:p>
    <w:p w:rsidR="00161353" w:rsidRDefault="00161353">
      <w:pPr>
        <w:rPr>
          <w:rFonts w:ascii="Times New Roman" w:hAnsi="Times New Roman" w:cs="Times New Roman"/>
          <w:sz w:val="24"/>
          <w:szCs w:val="24"/>
        </w:rPr>
      </w:pPr>
    </w:p>
    <w:p w:rsidR="00161353" w:rsidRDefault="00161353">
      <w:pPr>
        <w:rPr>
          <w:rFonts w:ascii="Times New Roman" w:hAnsi="Times New Roman" w:cs="Times New Roman"/>
          <w:sz w:val="24"/>
          <w:szCs w:val="24"/>
        </w:rPr>
      </w:pPr>
    </w:p>
    <w:p w:rsidR="00161353" w:rsidRPr="001E4B06" w:rsidRDefault="00161353">
      <w:pPr>
        <w:rPr>
          <w:rFonts w:ascii="Times New Roman" w:hAnsi="Times New Roman" w:cs="Times New Roman"/>
          <w:sz w:val="24"/>
          <w:szCs w:val="24"/>
        </w:rPr>
      </w:pPr>
    </w:p>
    <w:sectPr w:rsidR="00161353" w:rsidRPr="001E4B06" w:rsidSect="00554578">
      <w:pgSz w:w="11906" w:h="16838"/>
      <w:pgMar w:top="567" w:right="850" w:bottom="113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003BE"/>
    <w:multiLevelType w:val="multilevel"/>
    <w:tmpl w:val="78781A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160646"/>
    <w:multiLevelType w:val="multilevel"/>
    <w:tmpl w:val="B282D2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25043B"/>
    <w:multiLevelType w:val="multilevel"/>
    <w:tmpl w:val="0452FFD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E4B06"/>
    <w:rsid w:val="00161353"/>
    <w:rsid w:val="001810CE"/>
    <w:rsid w:val="001C7BC1"/>
    <w:rsid w:val="001E4B06"/>
    <w:rsid w:val="002043E7"/>
    <w:rsid w:val="002248D1"/>
    <w:rsid w:val="002B1F0F"/>
    <w:rsid w:val="002F038F"/>
    <w:rsid w:val="003263E9"/>
    <w:rsid w:val="003277BC"/>
    <w:rsid w:val="00554578"/>
    <w:rsid w:val="00585433"/>
    <w:rsid w:val="005B5F45"/>
    <w:rsid w:val="005F6049"/>
    <w:rsid w:val="007858E8"/>
    <w:rsid w:val="00794F61"/>
    <w:rsid w:val="00820D5A"/>
    <w:rsid w:val="00826CA2"/>
    <w:rsid w:val="0089106F"/>
    <w:rsid w:val="00902D02"/>
    <w:rsid w:val="00A728D5"/>
    <w:rsid w:val="00BE7DF0"/>
    <w:rsid w:val="00C1583A"/>
    <w:rsid w:val="00C44B5A"/>
    <w:rsid w:val="00CA057B"/>
    <w:rsid w:val="00DA4C32"/>
    <w:rsid w:val="00DF0CFD"/>
    <w:rsid w:val="00E45E81"/>
    <w:rsid w:val="00E85F42"/>
    <w:rsid w:val="00EB5B77"/>
    <w:rsid w:val="00EE43B4"/>
    <w:rsid w:val="00F93E36"/>
    <w:rsid w:val="00FC27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D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E4B06"/>
  </w:style>
  <w:style w:type="paragraph" w:customStyle="1" w:styleId="ConsPlusNormal">
    <w:name w:val="ConsPlusNormal"/>
    <w:rsid w:val="001E4B0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E4B0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E4B06"/>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1E4B0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1E4B06"/>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1E4B06"/>
    <w:rPr>
      <w:rFonts w:ascii="Tahoma" w:eastAsiaTheme="minorEastAsia" w:hAnsi="Tahoma" w:cs="Tahoma"/>
      <w:sz w:val="16"/>
      <w:szCs w:val="16"/>
      <w:lang w:eastAsia="ru-RU"/>
    </w:rPr>
  </w:style>
  <w:style w:type="paragraph" w:styleId="a5">
    <w:name w:val="header"/>
    <w:basedOn w:val="a"/>
    <w:link w:val="a6"/>
    <w:uiPriority w:val="99"/>
    <w:semiHidden/>
    <w:unhideWhenUsed/>
    <w:rsid w:val="001E4B06"/>
    <w:pPr>
      <w:tabs>
        <w:tab w:val="center" w:pos="4677"/>
        <w:tab w:val="right" w:pos="9355"/>
      </w:tabs>
      <w:spacing w:after="0" w:line="240" w:lineRule="auto"/>
    </w:pPr>
    <w:rPr>
      <w:rFonts w:eastAsiaTheme="minorEastAsia"/>
      <w:lang w:eastAsia="ru-RU"/>
    </w:rPr>
  </w:style>
  <w:style w:type="character" w:customStyle="1" w:styleId="a6">
    <w:name w:val="Верхний колонтитул Знак"/>
    <w:basedOn w:val="a0"/>
    <w:link w:val="a5"/>
    <w:uiPriority w:val="99"/>
    <w:semiHidden/>
    <w:rsid w:val="001E4B06"/>
    <w:rPr>
      <w:rFonts w:eastAsiaTheme="minorEastAsia"/>
      <w:lang w:eastAsia="ru-RU"/>
    </w:rPr>
  </w:style>
  <w:style w:type="paragraph" w:styleId="a7">
    <w:name w:val="footer"/>
    <w:basedOn w:val="a"/>
    <w:link w:val="a8"/>
    <w:uiPriority w:val="99"/>
    <w:semiHidden/>
    <w:unhideWhenUsed/>
    <w:rsid w:val="001E4B06"/>
    <w:pPr>
      <w:tabs>
        <w:tab w:val="center" w:pos="4677"/>
        <w:tab w:val="right" w:pos="9355"/>
      </w:tabs>
      <w:spacing w:after="0" w:line="240" w:lineRule="auto"/>
    </w:pPr>
    <w:rPr>
      <w:rFonts w:eastAsiaTheme="minorEastAsia"/>
      <w:lang w:eastAsia="ru-RU"/>
    </w:rPr>
  </w:style>
  <w:style w:type="character" w:customStyle="1" w:styleId="a8">
    <w:name w:val="Нижний колонтитул Знак"/>
    <w:basedOn w:val="a0"/>
    <w:link w:val="a7"/>
    <w:uiPriority w:val="99"/>
    <w:semiHidden/>
    <w:rsid w:val="001E4B06"/>
    <w:rPr>
      <w:rFonts w:eastAsiaTheme="minorEastAsia"/>
      <w:lang w:eastAsia="ru-RU"/>
    </w:rPr>
  </w:style>
  <w:style w:type="table" w:customStyle="1" w:styleId="6">
    <w:name w:val="Сетка таблицы6"/>
    <w:basedOn w:val="a1"/>
    <w:next w:val="a9"/>
    <w:uiPriority w:val="59"/>
    <w:rsid w:val="00DA4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DA4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9"/>
    <w:uiPriority w:val="59"/>
    <w:rsid w:val="00CA05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9"/>
    <w:uiPriority w:val="59"/>
    <w:rsid w:val="00CA05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135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15348</Words>
  <Characters>87484</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computer</cp:lastModifiedBy>
  <cp:revision>15</cp:revision>
  <cp:lastPrinted>2014-09-25T06:25:00Z</cp:lastPrinted>
  <dcterms:created xsi:type="dcterms:W3CDTF">2014-09-04T07:59:00Z</dcterms:created>
  <dcterms:modified xsi:type="dcterms:W3CDTF">2014-10-21T08:47:00Z</dcterms:modified>
</cp:coreProperties>
</file>